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5F" w:rsidRPr="00D9675F" w:rsidRDefault="00D9675F" w:rsidP="000F1E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 SZKOLNEGO KONKURSU PLASTYCZNEGO</w:t>
      </w:r>
    </w:p>
    <w:p w:rsidR="00D9675F" w:rsidRPr="000171DA" w:rsidRDefault="00D9675F" w:rsidP="00017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7D0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Zaczarowany świat pszczół i wody – zrównoważony świat</w:t>
      </w: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organizowanego przez </w:t>
      </w:r>
      <w:r w:rsidRPr="000171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Zespół Szkolno-Przedszkolny w Słotwinie</w:t>
      </w:r>
    </w:p>
    <w:p w:rsidR="000171DA" w:rsidRPr="000171DA" w:rsidRDefault="000171DA" w:rsidP="00017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71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firmę</w:t>
      </w:r>
      <w:r w:rsidRPr="000171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Żywiec Zdrój</w:t>
      </w:r>
    </w:p>
    <w:p w:rsidR="000171DA" w:rsidRPr="00D9675F" w:rsidRDefault="000171DA" w:rsidP="00017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1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Programu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0171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Wolontariusze </w:t>
      </w:r>
      <w:proofErr w:type="spellStart"/>
      <w:r w:rsidRPr="000171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Hope</w:t>
      </w:r>
      <w:proofErr w:type="spellEnd"/>
      <w:r w:rsidRPr="000171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Pr="000171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 i planety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D9675F" w:rsidRPr="00D9675F" w:rsidRDefault="00D9675F" w:rsidP="00D9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9675F" w:rsidRPr="00D9675F" w:rsidRDefault="00D9675F" w:rsidP="00D967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Organizator konkursu:</w:t>
      </w:r>
    </w:p>
    <w:p w:rsidR="00D9675F" w:rsidRPr="00D9675F" w:rsidRDefault="00D9675F" w:rsidP="00D96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Szkolno-Przedszkolny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Słotwinie</w:t>
      </w:r>
    </w:p>
    <w:p w:rsidR="00D9675F" w:rsidRPr="00D9675F" w:rsidRDefault="00D9675F" w:rsidP="00D9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D9675F" w:rsidRPr="00D9675F" w:rsidRDefault="00D9675F" w:rsidP="00D967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Cele konkursu:</w:t>
      </w:r>
    </w:p>
    <w:p w:rsidR="00D9675F" w:rsidRPr="00D9675F" w:rsidRDefault="00D9675F" w:rsidP="00D96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Zwrócenie uwagi uczniów na znaczenie pszczół i wody w przyrodzie.</w:t>
      </w:r>
    </w:p>
    <w:p w:rsidR="00D9675F" w:rsidRPr="00D9675F" w:rsidRDefault="00D9675F" w:rsidP="00D96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świadomości ekologicznej dzieci i młodzieży.</w:t>
      </w:r>
    </w:p>
    <w:p w:rsidR="00D9675F" w:rsidRPr="00D9675F" w:rsidRDefault="00D9675F" w:rsidP="00D96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postaw proekologicznych.</w:t>
      </w:r>
    </w:p>
    <w:p w:rsidR="00D9675F" w:rsidRPr="00D9675F" w:rsidRDefault="00D9675F" w:rsidP="00D967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 plastycznych oraz kreatywności uczniów.</w:t>
      </w:r>
    </w:p>
    <w:p w:rsidR="00D9675F" w:rsidRPr="00D9675F" w:rsidRDefault="00D9675F" w:rsidP="00D9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9675F" w:rsidRPr="00D9675F" w:rsidRDefault="00D9675F" w:rsidP="00D967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Temat konkursu:</w:t>
      </w:r>
    </w:p>
    <w:p w:rsidR="00D9675F" w:rsidRPr="00D9675F" w:rsidRDefault="000F1EC6" w:rsidP="00D96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Zaczarowany świat pszczół i wody – zrównoważony świat</w:t>
      </w: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D9675F"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Temat ma na celu ukazanie harmonii między światem pszczół, wodą i przyrodą. Prace mogą przedstawiać np. znaczenie pszczół dla ekosystemu, rolę wody w naturze, relacje między organizmami i środowiskiem itp.</w:t>
      </w:r>
    </w:p>
    <w:p w:rsidR="00D9675F" w:rsidRPr="00D9675F" w:rsidRDefault="00D9675F" w:rsidP="00D9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D9675F" w:rsidRPr="00D9675F" w:rsidRDefault="00D9675F" w:rsidP="00D967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Uczestnicy konkursu:</w:t>
      </w:r>
    </w:p>
    <w:p w:rsidR="00D9675F" w:rsidRPr="00D9675F" w:rsidRDefault="00D9675F" w:rsidP="00D96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rowany jest do uczniów ZSP w Słotwinie</w:t>
      </w: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wszystkie grupy wiekowe (klasy I–VIII).</w:t>
      </w:r>
    </w:p>
    <w:p w:rsidR="00D9675F" w:rsidRPr="00D9675F" w:rsidRDefault="00D9675F" w:rsidP="00D9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D9675F" w:rsidRPr="00D9675F" w:rsidRDefault="00D9675F" w:rsidP="00D967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Format i technika prac:</w:t>
      </w:r>
    </w:p>
    <w:p w:rsidR="00D9675F" w:rsidRPr="00D9675F" w:rsidRDefault="00D9675F" w:rsidP="00D967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pracy: </w:t>
      </w: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A4 lub A3</w:t>
      </w:r>
    </w:p>
    <w:p w:rsidR="00D9675F" w:rsidRPr="00D9675F" w:rsidRDefault="00D9675F" w:rsidP="00D967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Technika: </w:t>
      </w: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dowolna</w:t>
      </w: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(malarstwo, rysunek, kolaż, grafika, techniki mieszane, itp.)</w:t>
      </w:r>
    </w:p>
    <w:p w:rsidR="00D9675F" w:rsidRPr="00D9675F" w:rsidRDefault="00D9675F" w:rsidP="00D967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powinny być wykonane </w:t>
      </w: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samodzielnie</w:t>
      </w: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75F" w:rsidRPr="00D9675F" w:rsidRDefault="00D9675F" w:rsidP="00D967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Na odwrocie pracy należy czytelnie wpisać:</w:t>
      </w:r>
    </w:p>
    <w:p w:rsidR="00D9675F" w:rsidRPr="00D9675F" w:rsidRDefault="00D9675F" w:rsidP="00D967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autora,</w:t>
      </w:r>
    </w:p>
    <w:p w:rsidR="00D9675F" w:rsidRPr="00D9675F" w:rsidRDefault="00D9675F" w:rsidP="00D967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klasę </w:t>
      </w:r>
    </w:p>
    <w:p w:rsidR="00D9675F" w:rsidRPr="00D9675F" w:rsidRDefault="00D9675F" w:rsidP="00D967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tytuł pracy (opcjonalnie).</w:t>
      </w:r>
    </w:p>
    <w:p w:rsidR="00D9675F" w:rsidRPr="00D9675F" w:rsidRDefault="00D9675F" w:rsidP="00D9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D9675F" w:rsidRPr="00D9675F" w:rsidRDefault="00D9675F" w:rsidP="00D967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Termin i miejsce składania prac:</w:t>
      </w:r>
    </w:p>
    <w:p w:rsidR="00D9675F" w:rsidRPr="00D9675F" w:rsidRDefault="00D9675F" w:rsidP="00D967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dostarczyć </w:t>
      </w: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września 2025 r</w:t>
      </w:r>
    </w:p>
    <w:p w:rsidR="00D9675F" w:rsidRPr="00D9675F" w:rsidRDefault="00D9675F" w:rsidP="00D967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składania: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p. Gabrysi i p. Sabiny</w:t>
      </w:r>
    </w:p>
    <w:p w:rsidR="00D9675F" w:rsidRPr="00D9675F" w:rsidRDefault="00D9675F" w:rsidP="00D9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D9675F" w:rsidRPr="00D9675F" w:rsidRDefault="00D9675F" w:rsidP="00D967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Ocena prac i nagrody:</w:t>
      </w:r>
    </w:p>
    <w:p w:rsidR="00D9675F" w:rsidRPr="00D9675F" w:rsidRDefault="00D9675F" w:rsidP="00D967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oceniane przez powołane jury z uwzględnieniem następujących kryteriów:</w:t>
      </w:r>
    </w:p>
    <w:p w:rsidR="00D9675F" w:rsidRPr="00D9675F" w:rsidRDefault="00D9675F" w:rsidP="00D9675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tematem,</w:t>
      </w:r>
    </w:p>
    <w:p w:rsidR="00D9675F" w:rsidRPr="00D9675F" w:rsidRDefault="00D9675F" w:rsidP="00D9675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i kreatywność,</w:t>
      </w:r>
    </w:p>
    <w:p w:rsidR="00D9675F" w:rsidRPr="00D9675F" w:rsidRDefault="00D9675F" w:rsidP="00D9675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wykonania.</w:t>
      </w:r>
    </w:p>
    <w:p w:rsidR="00D9675F" w:rsidRPr="00D9675F" w:rsidRDefault="00D9675F" w:rsidP="00D967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są </w:t>
      </w: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dyplomy i nagrody rzeczowe</w:t>
      </w: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zajęcie I, II i III miej</w:t>
      </w:r>
      <w:r w:rsidR="000F1EC6">
        <w:rPr>
          <w:rFonts w:ascii="Times New Roman" w:eastAsia="Times New Roman" w:hAnsi="Times New Roman" w:cs="Times New Roman"/>
          <w:sz w:val="24"/>
          <w:szCs w:val="24"/>
          <w:lang w:eastAsia="pl-PL"/>
        </w:rPr>
        <w:t>sca w każdej kategorii wiekowej oraz wyróżnienia</w:t>
      </w:r>
      <w:bookmarkStart w:id="0" w:name="_GoBack"/>
      <w:bookmarkEnd w:id="0"/>
    </w:p>
    <w:p w:rsidR="00D9675F" w:rsidRPr="00D9675F" w:rsidRDefault="00D9675F" w:rsidP="00D967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zostaną ogłoszone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stronie szkoły i szkolnym apelu </w:t>
      </w:r>
    </w:p>
    <w:p w:rsidR="00D9675F" w:rsidRPr="00D9675F" w:rsidRDefault="00D9675F" w:rsidP="00D9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D9675F" w:rsidRPr="00D9675F" w:rsidRDefault="00D9675F" w:rsidP="00D967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Postanowienia końcowe:</w:t>
      </w:r>
    </w:p>
    <w:p w:rsidR="00D9675F" w:rsidRPr="00D9675F" w:rsidRDefault="00D9675F" w:rsidP="00D967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pracy jest jednoznaczne z akceptacją regulaminu.</w:t>
      </w:r>
    </w:p>
    <w:p w:rsidR="00D9675F" w:rsidRPr="00D9675F" w:rsidRDefault="00D9675F" w:rsidP="00D967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przechodzą na własność organizatora i mogą być wykorzystane do celów promocyjnych szkoły (np. wystawa, publikacja na stronie internetowej).</w:t>
      </w:r>
    </w:p>
    <w:p w:rsidR="00D9675F" w:rsidRPr="00D9675F" w:rsidRDefault="00D9675F" w:rsidP="00D967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równoznaczny z wyrażeniem zgody na przetwarzanie danych osobowych do celów konkursu.</w:t>
      </w:r>
    </w:p>
    <w:p w:rsidR="00D9675F" w:rsidRPr="00D9675F" w:rsidRDefault="00D9675F" w:rsidP="00D9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D9675F" w:rsidRPr="00D9675F" w:rsidRDefault="00D9675F" w:rsidP="00D96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Zachęcamy wszystkich uczniów do udziału!</w:t>
      </w:r>
    </w:p>
    <w:p w:rsidR="00A119B6" w:rsidRDefault="00A119B6"/>
    <w:sectPr w:rsidR="00A1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8EB"/>
    <w:multiLevelType w:val="multilevel"/>
    <w:tmpl w:val="1DD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31DF"/>
    <w:multiLevelType w:val="multilevel"/>
    <w:tmpl w:val="D5D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63E5C"/>
    <w:multiLevelType w:val="multilevel"/>
    <w:tmpl w:val="1D30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A4690"/>
    <w:multiLevelType w:val="multilevel"/>
    <w:tmpl w:val="A84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33164"/>
    <w:multiLevelType w:val="multilevel"/>
    <w:tmpl w:val="1C2C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F"/>
    <w:rsid w:val="00012615"/>
    <w:rsid w:val="000171DA"/>
    <w:rsid w:val="000F1EC6"/>
    <w:rsid w:val="007D0BBF"/>
    <w:rsid w:val="00A119B6"/>
    <w:rsid w:val="00D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49FC"/>
  <w15:chartTrackingRefBased/>
  <w15:docId w15:val="{19AD051A-9A4B-43D6-9648-1BDB8128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6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67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67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67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67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2025-09-14T21:26:00Z</dcterms:created>
  <dcterms:modified xsi:type="dcterms:W3CDTF">2025-09-16T17:37:00Z</dcterms:modified>
</cp:coreProperties>
</file>