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E" w:rsidRPr="008D2C2E" w:rsidRDefault="008D2C2E" w:rsidP="008D2C2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C2E">
        <w:rPr>
          <w:rFonts w:ascii="Times New Roman" w:hAnsi="Times New Roman" w:cs="Times New Roman"/>
          <w:b/>
          <w:sz w:val="26"/>
          <w:szCs w:val="26"/>
        </w:rPr>
        <w:t>REGULAMIN BIBLIOTEKI SZKOLNEJ</w:t>
      </w:r>
      <w:r w:rsidRPr="008D2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C2E">
        <w:rPr>
          <w:rFonts w:ascii="Times New Roman" w:hAnsi="Times New Roman" w:cs="Times New Roman"/>
          <w:b/>
          <w:sz w:val="26"/>
          <w:szCs w:val="26"/>
        </w:rPr>
        <w:t>SZKOŁ</w:t>
      </w:r>
      <w:r w:rsidRPr="008D2C2E">
        <w:rPr>
          <w:rFonts w:ascii="Times New Roman" w:hAnsi="Times New Roman" w:cs="Times New Roman"/>
          <w:b/>
          <w:sz w:val="26"/>
          <w:szCs w:val="26"/>
        </w:rPr>
        <w:t>Y PODSTAWOWEJ IM.ORŁA BIAŁEGO W SŁOTWINIE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C2E">
        <w:rPr>
          <w:rFonts w:ascii="Times New Roman" w:hAnsi="Times New Roman" w:cs="Times New Roman"/>
          <w:b/>
          <w:sz w:val="26"/>
          <w:szCs w:val="26"/>
        </w:rPr>
        <w:t>Zasady ogólne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1. Z biblioteki szkolnej mogą korzystać wszyscy uczniowie</w:t>
      </w:r>
      <w:r>
        <w:rPr>
          <w:rFonts w:ascii="Times New Roman" w:hAnsi="Times New Roman" w:cs="Times New Roman"/>
          <w:sz w:val="26"/>
          <w:szCs w:val="26"/>
        </w:rPr>
        <w:t xml:space="preserve">, nauczyciele i inni pracownicy </w:t>
      </w:r>
      <w:r w:rsidRPr="008D2C2E">
        <w:rPr>
          <w:rFonts w:ascii="Times New Roman" w:hAnsi="Times New Roman" w:cs="Times New Roman"/>
          <w:sz w:val="26"/>
          <w:szCs w:val="26"/>
        </w:rPr>
        <w:t>szkoły oraz rodzice i opiekunowie.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2. Dni i godziny pracy biblioteki szkolnej są określane na począ</w:t>
      </w:r>
      <w:r>
        <w:rPr>
          <w:rFonts w:ascii="Times New Roman" w:hAnsi="Times New Roman" w:cs="Times New Roman"/>
          <w:sz w:val="26"/>
          <w:szCs w:val="26"/>
        </w:rPr>
        <w:t xml:space="preserve">tku roku szkolnego oraz </w:t>
      </w:r>
      <w:r w:rsidRPr="008D2C2E">
        <w:rPr>
          <w:rFonts w:ascii="Times New Roman" w:hAnsi="Times New Roman" w:cs="Times New Roman"/>
          <w:sz w:val="26"/>
          <w:szCs w:val="26"/>
        </w:rPr>
        <w:t>podawane do wiadomości wszystkich zainteresowanych.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3. Ze zgromadzonych w bibliotece zbiorów korzystać można: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- wypożyczając je do domu,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- czytając lub przeglądając na miejscu,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- wypożyczając do wykorzystania w czasie zajęć lekcyjnych.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4. Całość zgromadzonych w bibliotece szkolnej zbiorów stanowi wyłączną własność Szkoł</w:t>
      </w:r>
      <w:r>
        <w:rPr>
          <w:rFonts w:ascii="Times New Roman" w:hAnsi="Times New Roman" w:cs="Times New Roman"/>
          <w:sz w:val="26"/>
          <w:szCs w:val="26"/>
        </w:rPr>
        <w:t xml:space="preserve">y </w:t>
      </w:r>
      <w:r w:rsidRPr="008D2C2E">
        <w:rPr>
          <w:rFonts w:ascii="Times New Roman" w:hAnsi="Times New Roman" w:cs="Times New Roman"/>
          <w:sz w:val="26"/>
          <w:szCs w:val="26"/>
        </w:rPr>
        <w:t>a zatem użytkownicy zobowiązani są: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• dbać o wykorzystywane materiały, chronić je przed zniszczeniem i zagubieniem,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• nie wynosić z biblioteki bez wiedzy bibliotekarza żadnych książ</w:t>
      </w:r>
      <w:r>
        <w:rPr>
          <w:rFonts w:ascii="Times New Roman" w:hAnsi="Times New Roman" w:cs="Times New Roman"/>
          <w:sz w:val="26"/>
          <w:szCs w:val="26"/>
        </w:rPr>
        <w:t xml:space="preserve">ek, czasopism ani innych </w:t>
      </w:r>
      <w:r w:rsidRPr="008D2C2E">
        <w:rPr>
          <w:rFonts w:ascii="Times New Roman" w:hAnsi="Times New Roman" w:cs="Times New Roman"/>
          <w:sz w:val="26"/>
          <w:szCs w:val="26"/>
        </w:rPr>
        <w:t>materiałów,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• materiały wypożyczone do domu lub na zajęcia zwracać w ustalonym terminie,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• fakt zagubienia bądź zniszczenia materiałów bibliotecznych rekompensować</w:t>
      </w:r>
      <w:r>
        <w:rPr>
          <w:rFonts w:ascii="Times New Roman" w:hAnsi="Times New Roman" w:cs="Times New Roman"/>
          <w:sz w:val="26"/>
          <w:szCs w:val="26"/>
        </w:rPr>
        <w:t xml:space="preserve"> na zasadach </w:t>
      </w:r>
      <w:r w:rsidRPr="008D2C2E">
        <w:rPr>
          <w:rFonts w:ascii="Times New Roman" w:hAnsi="Times New Roman" w:cs="Times New Roman"/>
          <w:sz w:val="26"/>
          <w:szCs w:val="26"/>
        </w:rPr>
        <w:t>ustalonych w regulaminie.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5. W bibliotece należy zachować ciszę.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6. Do biblioteki nie wolno wnosić jedzenia i picia.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7. Użytkowników obowiązuje dbałość o wyposażenie biblioteki.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8. Każdy użytkownik biblioteki zobowiązany jest zapoznać się z jej regulaminem oraz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C2E">
        <w:rPr>
          <w:rFonts w:ascii="Times New Roman" w:hAnsi="Times New Roman" w:cs="Times New Roman"/>
          <w:sz w:val="26"/>
          <w:szCs w:val="26"/>
        </w:rPr>
        <w:t>przestrzegać</w:t>
      </w:r>
      <w:proofErr w:type="gramEnd"/>
      <w:r w:rsidRPr="008D2C2E">
        <w:rPr>
          <w:rFonts w:ascii="Times New Roman" w:hAnsi="Times New Roman" w:cs="Times New Roman"/>
          <w:sz w:val="26"/>
          <w:szCs w:val="26"/>
        </w:rPr>
        <w:t xml:space="preserve"> go.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C2E">
        <w:rPr>
          <w:rFonts w:ascii="Times New Roman" w:hAnsi="Times New Roman" w:cs="Times New Roman"/>
          <w:b/>
          <w:sz w:val="26"/>
          <w:szCs w:val="26"/>
        </w:rPr>
        <w:t>Zasady korzystania z wypożyczalni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1. Jednorazowo można wypożyczyć książki na okres miesiąca.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2. Potrzebną książkę można dodatkowo prolongować na okres 2 tygodni.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3.O</w:t>
      </w:r>
      <w:r w:rsidRPr="008D2C2E">
        <w:rPr>
          <w:rFonts w:ascii="Times New Roman" w:hAnsi="Times New Roman" w:cs="Times New Roman"/>
          <w:sz w:val="26"/>
          <w:szCs w:val="26"/>
        </w:rPr>
        <w:t xml:space="preserve">bowiązują ograniczenia ilościowe wypożyczanych książek. O ilości </w:t>
      </w:r>
      <w:proofErr w:type="spellStart"/>
      <w:r w:rsidRPr="008D2C2E">
        <w:rPr>
          <w:rFonts w:ascii="Times New Roman" w:hAnsi="Times New Roman" w:cs="Times New Roman"/>
          <w:sz w:val="26"/>
          <w:szCs w:val="26"/>
        </w:rPr>
        <w:t>wypożyczeń</w:t>
      </w:r>
      <w:proofErr w:type="spellEnd"/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C2E">
        <w:rPr>
          <w:rFonts w:ascii="Times New Roman" w:hAnsi="Times New Roman" w:cs="Times New Roman"/>
          <w:sz w:val="26"/>
          <w:szCs w:val="26"/>
        </w:rPr>
        <w:t>decyduje</w:t>
      </w:r>
      <w:proofErr w:type="gramEnd"/>
      <w:r w:rsidRPr="008D2C2E">
        <w:rPr>
          <w:rFonts w:ascii="Times New Roman" w:hAnsi="Times New Roman" w:cs="Times New Roman"/>
          <w:sz w:val="26"/>
          <w:szCs w:val="26"/>
        </w:rPr>
        <w:t xml:space="preserve"> nauczyciel – bibliotekarz.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4. Przeczytane książki powinny być niezwłocznie zwrócone do biblioteki, aby mogli korzystać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C2E">
        <w:rPr>
          <w:rFonts w:ascii="Times New Roman" w:hAnsi="Times New Roman" w:cs="Times New Roman"/>
          <w:sz w:val="26"/>
          <w:szCs w:val="26"/>
        </w:rPr>
        <w:t>z nich inni czytelnicy.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lastRenderedPageBreak/>
        <w:t>5. W przypadku rażącego niedotrzymania terminu zwrotu nastę</w:t>
      </w:r>
      <w:r>
        <w:rPr>
          <w:rFonts w:ascii="Times New Roman" w:hAnsi="Times New Roman" w:cs="Times New Roman"/>
          <w:sz w:val="26"/>
          <w:szCs w:val="26"/>
        </w:rPr>
        <w:t xml:space="preserve">puje wstrzymanie </w:t>
      </w:r>
      <w:proofErr w:type="spellStart"/>
      <w:r w:rsidRPr="008D2C2E">
        <w:rPr>
          <w:rFonts w:ascii="Times New Roman" w:hAnsi="Times New Roman" w:cs="Times New Roman"/>
          <w:sz w:val="26"/>
          <w:szCs w:val="26"/>
        </w:rPr>
        <w:t>wypożyczeń</w:t>
      </w:r>
      <w:proofErr w:type="spellEnd"/>
      <w:r w:rsidRPr="008D2C2E">
        <w:rPr>
          <w:rFonts w:ascii="Times New Roman" w:hAnsi="Times New Roman" w:cs="Times New Roman"/>
          <w:sz w:val="26"/>
          <w:szCs w:val="26"/>
        </w:rPr>
        <w:t>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6. Zauważone przy wypożyczeniu uszkodzenia należy niezwłocznie zgłosić bibliotekarzowi.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7. Użytkownik, który zgubi lub zniszczy książkę bądź inny wypożyczony materiał, jest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C2E">
        <w:rPr>
          <w:rFonts w:ascii="Times New Roman" w:hAnsi="Times New Roman" w:cs="Times New Roman"/>
          <w:sz w:val="26"/>
          <w:szCs w:val="26"/>
        </w:rPr>
        <w:t>zobowiązany</w:t>
      </w:r>
      <w:proofErr w:type="gramEnd"/>
      <w:r w:rsidRPr="008D2C2E">
        <w:rPr>
          <w:rFonts w:ascii="Times New Roman" w:hAnsi="Times New Roman" w:cs="Times New Roman"/>
          <w:sz w:val="26"/>
          <w:szCs w:val="26"/>
        </w:rPr>
        <w:t xml:space="preserve"> odkupić taką samą lub inną wskazaną przez bibliotekarza pozycję o wartoś</w:t>
      </w:r>
      <w:r>
        <w:rPr>
          <w:rFonts w:ascii="Times New Roman" w:hAnsi="Times New Roman" w:cs="Times New Roman"/>
          <w:sz w:val="26"/>
          <w:szCs w:val="26"/>
        </w:rPr>
        <w:t xml:space="preserve">ci </w:t>
      </w:r>
      <w:r w:rsidRPr="008D2C2E">
        <w:rPr>
          <w:rFonts w:ascii="Times New Roman" w:hAnsi="Times New Roman" w:cs="Times New Roman"/>
          <w:sz w:val="26"/>
          <w:szCs w:val="26"/>
        </w:rPr>
        <w:t>odpowiadającej cenie zagubionej (zniszczonej).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8. Wypożyczone książki i inne rodzaje zbiorów bibliotecznych muszą zostać zwró</w:t>
      </w:r>
      <w:r>
        <w:rPr>
          <w:rFonts w:ascii="Times New Roman" w:hAnsi="Times New Roman" w:cs="Times New Roman"/>
          <w:sz w:val="26"/>
          <w:szCs w:val="26"/>
        </w:rPr>
        <w:t xml:space="preserve">cone do </w:t>
      </w:r>
      <w:r w:rsidRPr="008D2C2E">
        <w:rPr>
          <w:rFonts w:ascii="Times New Roman" w:hAnsi="Times New Roman" w:cs="Times New Roman"/>
          <w:sz w:val="26"/>
          <w:szCs w:val="26"/>
        </w:rPr>
        <w:t>biblioteki przed końcem roku szkolnego.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9. Za zgodą bibliotekarza czytelnik może wypożyczyć książki na okres wakacji.</w:t>
      </w:r>
    </w:p>
    <w:p w:rsid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C2E">
        <w:rPr>
          <w:rFonts w:ascii="Times New Roman" w:hAnsi="Times New Roman" w:cs="Times New Roman"/>
          <w:b/>
          <w:sz w:val="26"/>
          <w:szCs w:val="26"/>
        </w:rPr>
        <w:t>Zasady korzystania z czytelni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1. Czytelnia jest miejscem sa</w:t>
      </w:r>
      <w:bookmarkStart w:id="0" w:name="_GoBack"/>
      <w:bookmarkEnd w:id="0"/>
      <w:r w:rsidRPr="008D2C2E">
        <w:rPr>
          <w:rFonts w:ascii="Times New Roman" w:hAnsi="Times New Roman" w:cs="Times New Roman"/>
          <w:sz w:val="26"/>
          <w:szCs w:val="26"/>
        </w:rPr>
        <w:t>mokształcenia uczniów i nauczycieli.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2. W czytelni obowiązuje cisza.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3. Z księgozbioru podręcznego użytkownicy korzystają na miejscu, w uzasadnionych</w:t>
      </w:r>
    </w:p>
    <w:p w:rsidR="008D2C2E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C2E">
        <w:rPr>
          <w:rFonts w:ascii="Times New Roman" w:hAnsi="Times New Roman" w:cs="Times New Roman"/>
          <w:sz w:val="26"/>
          <w:szCs w:val="26"/>
        </w:rPr>
        <w:t>przypadkach</w:t>
      </w:r>
      <w:proofErr w:type="gramEnd"/>
      <w:r w:rsidRPr="008D2C2E">
        <w:rPr>
          <w:rFonts w:ascii="Times New Roman" w:hAnsi="Times New Roman" w:cs="Times New Roman"/>
          <w:sz w:val="26"/>
          <w:szCs w:val="26"/>
        </w:rPr>
        <w:t xml:space="preserve"> bibliotekarz może udzielić zgody na wypożyczenie do domu.</w:t>
      </w:r>
    </w:p>
    <w:p w:rsidR="00553968" w:rsidRPr="008D2C2E" w:rsidRDefault="008D2C2E" w:rsidP="008D2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C2E">
        <w:rPr>
          <w:rFonts w:ascii="Times New Roman" w:hAnsi="Times New Roman" w:cs="Times New Roman"/>
          <w:sz w:val="26"/>
          <w:szCs w:val="26"/>
        </w:rPr>
        <w:t>4. Przeczytane czasopisma należy odkładać na miejsce.</w:t>
      </w:r>
    </w:p>
    <w:sectPr w:rsidR="00553968" w:rsidRPr="008D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E"/>
    <w:rsid w:val="00553968"/>
    <w:rsid w:val="008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A9CF"/>
  <w15:chartTrackingRefBased/>
  <w15:docId w15:val="{738DDF7B-F4B9-449F-AF55-0700E39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2023-11-03T13:36:00Z</dcterms:created>
  <dcterms:modified xsi:type="dcterms:W3CDTF">2023-11-03T13:39:00Z</dcterms:modified>
</cp:coreProperties>
</file>