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2D76A4" w:rsidRDefault="007355A3" w:rsidP="00C35052">
      <w:pPr>
        <w:jc w:val="center"/>
        <w:rPr>
          <w:rFonts w:ascii="Arial" w:hAnsi="Arial" w:cs="Arial"/>
        </w:rPr>
      </w:pPr>
      <w:r w:rsidRPr="002D76A4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2D76A4" w:rsidRDefault="0046703A">
      <w:pPr>
        <w:rPr>
          <w:rFonts w:ascii="Arial" w:hAnsi="Arial" w:cs="Arial"/>
        </w:rPr>
      </w:pPr>
    </w:p>
    <w:p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</w:rPr>
        <w:t xml:space="preserve">Załącznik nr 4 do Regulaminu Naboru i Uczestnictwa w Projekcie: </w:t>
      </w:r>
    </w:p>
    <w:p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  <w:lang w:eastAsia="ar-SA"/>
        </w:rPr>
        <w:t>„</w:t>
      </w:r>
      <w:r w:rsidRPr="002D76A4">
        <w:rPr>
          <w:rFonts w:ascii="Arial" w:hAnsi="Arial" w:cs="Arial"/>
          <w:i/>
          <w:sz w:val="22"/>
          <w:szCs w:val="22"/>
        </w:rPr>
        <w:t xml:space="preserve">Przedszkole w Słotwinie szansą na lepszy i równy rozwój” </w:t>
      </w:r>
    </w:p>
    <w:p w:rsidR="006B3E92" w:rsidRPr="002D76A4" w:rsidRDefault="006B3E92">
      <w:pPr>
        <w:rPr>
          <w:rFonts w:ascii="Arial" w:hAnsi="Arial" w:cs="Arial"/>
        </w:rPr>
      </w:pPr>
    </w:p>
    <w:p w:rsidR="002D76A4" w:rsidRPr="002D76A4" w:rsidRDefault="002D76A4">
      <w:pPr>
        <w:rPr>
          <w:rFonts w:ascii="Arial" w:hAnsi="Arial" w:cs="Arial"/>
        </w:rPr>
      </w:pPr>
    </w:p>
    <w:p w:rsidR="0046703A" w:rsidRPr="002D76A4" w:rsidRDefault="0046703A" w:rsidP="007E2842">
      <w:pPr>
        <w:spacing w:line="276" w:lineRule="auto"/>
        <w:rPr>
          <w:rFonts w:ascii="Arial" w:hAnsi="Arial" w:cs="Arial"/>
          <w:b/>
        </w:rPr>
      </w:pPr>
      <w:r w:rsidRPr="002D76A4">
        <w:rPr>
          <w:rFonts w:ascii="Arial" w:hAnsi="Arial" w:cs="Arial"/>
          <w:b/>
        </w:rPr>
        <w:t>Imię i nazwisko</w:t>
      </w:r>
      <w:r w:rsidR="00D82E2B" w:rsidRPr="002D76A4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2D76A4">
        <w:rPr>
          <w:rFonts w:ascii="Arial" w:hAnsi="Arial" w:cs="Arial"/>
          <w:b/>
        </w:rPr>
        <w:t>………………………………………………………………………</w:t>
      </w:r>
    </w:p>
    <w:p w:rsidR="002D76A4" w:rsidRPr="002D76A4" w:rsidRDefault="002D76A4" w:rsidP="002D76A4">
      <w:pPr>
        <w:spacing w:line="276" w:lineRule="auto"/>
        <w:rPr>
          <w:rFonts w:ascii="Arial" w:hAnsi="Arial" w:cs="Arial"/>
          <w:b/>
        </w:rPr>
      </w:pPr>
    </w:p>
    <w:p w:rsidR="00FE2CFF" w:rsidRPr="00FE2CFF" w:rsidRDefault="00FE2CFF" w:rsidP="00FE2CF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E2CFF">
        <w:rPr>
          <w:rFonts w:ascii="Arial" w:hAnsi="Arial" w:cs="Arial"/>
          <w:b/>
          <w:sz w:val="28"/>
          <w:szCs w:val="28"/>
        </w:rPr>
        <w:t>F</w:t>
      </w:r>
      <w:r w:rsidR="004B565F" w:rsidRPr="00FE2CFF">
        <w:rPr>
          <w:rFonts w:ascii="Arial" w:hAnsi="Arial" w:cs="Arial"/>
          <w:b/>
          <w:sz w:val="28"/>
          <w:szCs w:val="28"/>
        </w:rPr>
        <w:t>ormularz zgłasz</w:t>
      </w:r>
      <w:r w:rsidR="00B12CBC">
        <w:rPr>
          <w:rFonts w:ascii="Arial" w:hAnsi="Arial" w:cs="Arial"/>
          <w:b/>
          <w:sz w:val="28"/>
          <w:szCs w:val="28"/>
        </w:rPr>
        <w:t>e</w:t>
      </w:r>
      <w:r w:rsidR="004B565F" w:rsidRPr="00FE2CFF">
        <w:rPr>
          <w:rFonts w:ascii="Arial" w:hAnsi="Arial" w:cs="Arial"/>
          <w:b/>
          <w:sz w:val="28"/>
          <w:szCs w:val="28"/>
        </w:rPr>
        <w:t>nia szczególnych potrzeb osoby z niepełnosprawn</w:t>
      </w:r>
      <w:r w:rsidRPr="00FE2CFF">
        <w:rPr>
          <w:rFonts w:ascii="Arial" w:hAnsi="Arial" w:cs="Arial"/>
          <w:b/>
          <w:sz w:val="28"/>
          <w:szCs w:val="28"/>
        </w:rPr>
        <w:t>ością</w:t>
      </w:r>
      <w:r w:rsidR="004B565F" w:rsidRPr="00FE2CFF">
        <w:rPr>
          <w:rFonts w:ascii="Arial" w:hAnsi="Arial" w:cs="Arial"/>
          <w:b/>
          <w:sz w:val="28"/>
          <w:szCs w:val="28"/>
        </w:rPr>
        <w:t xml:space="preserve"> </w:t>
      </w:r>
      <w:r w:rsidRPr="00FE2CFF">
        <w:rPr>
          <w:rFonts w:ascii="Arial" w:hAnsi="Arial" w:cs="Arial"/>
          <w:b/>
          <w:sz w:val="28"/>
          <w:szCs w:val="28"/>
        </w:rPr>
        <w:br/>
      </w:r>
      <w:r w:rsidR="004B565F" w:rsidRPr="00FE2CFF">
        <w:rPr>
          <w:rFonts w:ascii="Arial" w:hAnsi="Arial" w:cs="Arial"/>
          <w:b/>
          <w:sz w:val="28"/>
          <w:szCs w:val="28"/>
        </w:rPr>
        <w:t xml:space="preserve">– </w:t>
      </w:r>
      <w:r w:rsidRPr="00FE2CFF">
        <w:rPr>
          <w:rFonts w:ascii="Arial" w:hAnsi="Arial" w:cs="Arial"/>
          <w:b/>
          <w:sz w:val="28"/>
          <w:szCs w:val="28"/>
        </w:rPr>
        <w:t xml:space="preserve">biorącej udział w projekcie </w:t>
      </w:r>
      <w:r>
        <w:rPr>
          <w:rFonts w:ascii="Arial" w:hAnsi="Arial" w:cs="Arial"/>
          <w:b/>
          <w:sz w:val="28"/>
          <w:szCs w:val="28"/>
        </w:rPr>
        <w:t xml:space="preserve">pn.: </w:t>
      </w:r>
      <w:r>
        <w:rPr>
          <w:rFonts w:ascii="Arial" w:hAnsi="Arial" w:cs="Arial"/>
          <w:b/>
          <w:sz w:val="28"/>
          <w:szCs w:val="28"/>
        </w:rPr>
        <w:br/>
      </w:r>
      <w:r w:rsidRPr="00FE2CFF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P</w:t>
      </w:r>
      <w:r w:rsidRPr="00FE2CFF">
        <w:rPr>
          <w:rFonts w:ascii="Arial" w:hAnsi="Arial" w:cs="Arial"/>
          <w:b/>
          <w:sz w:val="28"/>
          <w:szCs w:val="28"/>
        </w:rPr>
        <w:t>rzedszkole w Słotwinie szansą na lepszy i równy rozwój”</w:t>
      </w:r>
    </w:p>
    <w:p w:rsidR="0046703A" w:rsidRPr="002D76A4" w:rsidRDefault="0046703A" w:rsidP="00FE2CFF">
      <w:pPr>
        <w:spacing w:line="360" w:lineRule="auto"/>
        <w:rPr>
          <w:rFonts w:ascii="Arial" w:hAnsi="Arial" w:cs="Arial"/>
          <w:sz w:val="22"/>
          <w:szCs w:val="22"/>
        </w:rPr>
      </w:pPr>
    </w:p>
    <w:p w:rsidR="0046703A" w:rsidRPr="002D76A4" w:rsidRDefault="003E463A" w:rsidP="00446700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Zgłaszam</w:t>
      </w:r>
      <w:r w:rsidR="0046703A" w:rsidRPr="002D76A4">
        <w:rPr>
          <w:rFonts w:ascii="Arial" w:hAnsi="Arial" w:cs="Arial"/>
          <w:sz w:val="22"/>
          <w:szCs w:val="22"/>
        </w:rPr>
        <w:t xml:space="preserve"> </w:t>
      </w:r>
      <w:r w:rsidR="002D76A4"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</w:t>
      </w:r>
      <w:r w:rsidR="00C35052" w:rsidRPr="002D76A4">
        <w:rPr>
          <w:rFonts w:ascii="Arial" w:hAnsi="Arial" w:cs="Arial"/>
          <w:sz w:val="22"/>
          <w:szCs w:val="22"/>
        </w:rPr>
        <w:t>związane z</w:t>
      </w:r>
      <w:r w:rsidR="0046703A" w:rsidRPr="002D76A4">
        <w:rPr>
          <w:rFonts w:ascii="Arial" w:hAnsi="Arial" w:cs="Arial"/>
          <w:sz w:val="22"/>
          <w:szCs w:val="22"/>
        </w:rPr>
        <w:t xml:space="preserve"> uczestnictwem </w:t>
      </w:r>
      <w:r w:rsidR="002D76A4">
        <w:rPr>
          <w:rFonts w:ascii="Arial" w:hAnsi="Arial" w:cs="Arial"/>
          <w:sz w:val="22"/>
          <w:szCs w:val="22"/>
        </w:rPr>
        <w:br/>
      </w:r>
      <w:r w:rsidR="0046703A" w:rsidRPr="002D76A4">
        <w:rPr>
          <w:rFonts w:ascii="Arial" w:hAnsi="Arial" w:cs="Arial"/>
          <w:sz w:val="22"/>
          <w:szCs w:val="22"/>
        </w:rPr>
        <w:t>w projekcie</w:t>
      </w:r>
      <w:r w:rsidR="007E2842" w:rsidRPr="002D76A4">
        <w:rPr>
          <w:rFonts w:ascii="Arial" w:hAnsi="Arial" w:cs="Arial"/>
          <w:sz w:val="22"/>
          <w:szCs w:val="22"/>
        </w:rPr>
        <w:t>:</w:t>
      </w:r>
    </w:p>
    <w:p w:rsidR="00C35052" w:rsidRDefault="0046703A" w:rsidP="002D76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TAK                      </w:t>
      </w: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   NIE</w:t>
      </w:r>
    </w:p>
    <w:p w:rsidR="002D76A4" w:rsidRPr="002D76A4" w:rsidRDefault="002D76A4" w:rsidP="002D76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E2842" w:rsidRPr="002D76A4" w:rsidRDefault="002D76A4" w:rsidP="007E2842">
      <w:pPr>
        <w:spacing w:line="360" w:lineRule="auto"/>
        <w:rPr>
          <w:rFonts w:ascii="Arial" w:hAnsi="Arial" w:cs="Arial"/>
          <w:i/>
          <w:color w:val="262626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związane z uczestnictwem w projekcie</w:t>
      </w:r>
      <w:r w:rsidR="006B3E92" w:rsidRPr="002D76A4">
        <w:rPr>
          <w:rFonts w:ascii="Arial" w:hAnsi="Arial" w:cs="Arial"/>
          <w:sz w:val="22"/>
          <w:szCs w:val="22"/>
        </w:rPr>
        <w:t xml:space="preserve"> </w:t>
      </w:r>
      <w:r w:rsidR="0046703A" w:rsidRPr="002D76A4">
        <w:rPr>
          <w:rFonts w:ascii="Arial" w:hAnsi="Arial" w:cs="Arial"/>
          <w:sz w:val="22"/>
          <w:szCs w:val="22"/>
        </w:rPr>
        <w:t>(</w:t>
      </w:r>
      <w:r w:rsidR="0046703A" w:rsidRPr="002D76A4">
        <w:rPr>
          <w:rFonts w:ascii="Arial" w:hAnsi="Arial" w:cs="Arial"/>
          <w:i/>
          <w:color w:val="262626"/>
          <w:sz w:val="22"/>
          <w:szCs w:val="22"/>
        </w:rPr>
        <w:t>można zaznaczyć więcej niż jedną odpowiedź):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dostępność architektoniczna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budynku</w:t>
      </w:r>
      <w:r w:rsidR="006B3E9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i pomieszczeń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dla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os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oby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niepełnosprawności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ruchow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ą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polskiego języka migowego (PJM)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systemu językowo-migowego (SJM)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sparcie tłumacza Systemu Komunikacji Osób Głuchoniewidomych (SKOGN) 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niewidomej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głuchoniewidomej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udział osoby wspierającej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zapewnienie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pętli indukcyjnej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zapewnienie warunków dla psa asystującego</w:t>
      </w:r>
    </w:p>
    <w:p w:rsidR="006B3E92" w:rsidRPr="002D76A4" w:rsidRDefault="006B3E92" w:rsidP="006B3E9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przygotowanie materiałów wydrukowanych większą czcionką niż standardowa</w:t>
      </w:r>
    </w:p>
    <w:p w:rsidR="006B3E92" w:rsidRPr="002D76A4" w:rsidRDefault="006B3E9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przygotowanie materiałów w alfabecie Braille`a 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dobór odpowiedniego miejsca – pomieszczenia oraz ograniczenie bodźców zewnętrznych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zapewnienie materiałów w języku łatwym do czytania lub w innych wersjach alternatywnych (na przykład: audio, rysunki, symbole)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wydłużenie czasu wsparcia wynikające z konieczności wolniejszego tłumaczenia na język migowy lub wolnego mówienia, i/lub odczytywania komunikatów z ust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nagranie poszczególnych form wsparcia na video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jasna struktura i zaplanowanie poszczególnych czynności</w:t>
      </w:r>
    </w:p>
    <w:p w:rsidR="00C35052" w:rsidRPr="002D76A4" w:rsidRDefault="007E2842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zapewnienie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transportu na miejsce udzielenia wsparcia dla osób niepełnosprawnych ruchowo  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inne, jakie: </w:t>
      </w:r>
      <w:r w:rsidR="00ED7711">
        <w:rPr>
          <w:rFonts w:ascii="Arial" w:hAnsi="Arial" w:cs="Arial"/>
          <w:color w:val="262626"/>
          <w:sz w:val="22"/>
          <w:szCs w:val="22"/>
        </w:rPr>
        <w:t>….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2D76A4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2D76A4" w:rsidRPr="002D76A4" w:rsidRDefault="002D76A4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D82E2B" w:rsidRPr="002D76A4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2D76A4" w:rsidRDefault="00D82E2B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2D76A4" w:rsidRDefault="002D76A4" w:rsidP="003F1D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</w:p>
        </w:tc>
      </w:tr>
    </w:tbl>
    <w:p w:rsidR="00C35052" w:rsidRPr="002D76A4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2D76A4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112B16"/>
    <w:rsid w:val="002D76A4"/>
    <w:rsid w:val="003B798C"/>
    <w:rsid w:val="003E463A"/>
    <w:rsid w:val="003F1DED"/>
    <w:rsid w:val="00446700"/>
    <w:rsid w:val="0046281A"/>
    <w:rsid w:val="0046703A"/>
    <w:rsid w:val="004B565F"/>
    <w:rsid w:val="005745D5"/>
    <w:rsid w:val="005907F9"/>
    <w:rsid w:val="006B3E92"/>
    <w:rsid w:val="007355A3"/>
    <w:rsid w:val="00737558"/>
    <w:rsid w:val="007E2842"/>
    <w:rsid w:val="00930057"/>
    <w:rsid w:val="0097626C"/>
    <w:rsid w:val="009848BB"/>
    <w:rsid w:val="00A01D77"/>
    <w:rsid w:val="00B12CBC"/>
    <w:rsid w:val="00B671D7"/>
    <w:rsid w:val="00BD584F"/>
    <w:rsid w:val="00C07730"/>
    <w:rsid w:val="00C35052"/>
    <w:rsid w:val="00D0133D"/>
    <w:rsid w:val="00D031A0"/>
    <w:rsid w:val="00D82E2B"/>
    <w:rsid w:val="00E30191"/>
    <w:rsid w:val="00E9167C"/>
    <w:rsid w:val="00ED7711"/>
    <w:rsid w:val="00F16797"/>
    <w:rsid w:val="00F37C25"/>
    <w:rsid w:val="00F8681E"/>
    <w:rsid w:val="00FB7284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2041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2024-11-03T15:35:00Z</dcterms:created>
  <dcterms:modified xsi:type="dcterms:W3CDTF">2024-12-16T09:01:00Z</dcterms:modified>
</cp:coreProperties>
</file>