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0EA2E" w14:textId="2B6EE820" w:rsidR="00281C44" w:rsidRDefault="00281C44" w:rsidP="00281C44">
      <w:pPr>
        <w:jc w:val="center"/>
      </w:pPr>
      <w:r>
        <w:t>Klauzula RODO w stosunku do uczestników wakacyjnych zajęć z elementami profilaktyki i socjoterapii</w:t>
      </w:r>
    </w:p>
    <w:p w14:paraId="5DA2D91E" w14:textId="58CBD556" w:rsidR="00281C44" w:rsidRPr="00281C44" w:rsidRDefault="00281C44" w:rsidP="00281C44">
      <w:pPr>
        <w:jc w:val="center"/>
        <w:rPr>
          <w:b/>
          <w:bCs/>
        </w:rPr>
      </w:pPr>
      <w:r w:rsidRPr="00281C44">
        <w:rPr>
          <w:b/>
          <w:bCs/>
        </w:rPr>
        <w:t>informujemy, że:</w:t>
      </w:r>
    </w:p>
    <w:p w14:paraId="1C87FF9D" w14:textId="7E92FB17" w:rsidR="00281C44" w:rsidRDefault="00281C44">
      <w:r>
        <w:t xml:space="preserve">1. Administratorem danych osobowych uczestnika zajęć w rozumieniu przepisów 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danych) dalej „RODO”, jest Wójt Gminy Lipowa, 34 – 324 Lipowa ul. Wiejska 44 oraz Zespół </w:t>
      </w:r>
      <w:proofErr w:type="spellStart"/>
      <w:r>
        <w:t>Szkol</w:t>
      </w:r>
      <w:r w:rsidR="00417DA4">
        <w:t>no</w:t>
      </w:r>
      <w:proofErr w:type="spellEnd"/>
      <w:r w:rsidR="00417DA4">
        <w:t xml:space="preserve"> – </w:t>
      </w:r>
      <w:proofErr w:type="spellStart"/>
      <w:r w:rsidR="00417DA4">
        <w:t>Przedeszkolny</w:t>
      </w:r>
      <w:proofErr w:type="spellEnd"/>
      <w:r w:rsidR="00417DA4">
        <w:t xml:space="preserve"> w Lipowej</w:t>
      </w:r>
      <w:bookmarkStart w:id="0" w:name="_GoBack"/>
      <w:bookmarkEnd w:id="0"/>
      <w:r>
        <w:t xml:space="preserve"> </w:t>
      </w:r>
    </w:p>
    <w:p w14:paraId="0D82CD7F" w14:textId="46C9E077" w:rsidR="00281C44" w:rsidRDefault="00281C44">
      <w:pPr>
        <w:rPr>
          <w:rFonts w:ascii="Times New Roman" w:hAnsi="Times New Roman" w:cs="Times New Roman"/>
        </w:rPr>
      </w:pPr>
      <w:r>
        <w:t xml:space="preserve">2. Administrator powołał Inspektora Ochrony Danych oraz udostępnia jego dane kontaktowe: e-mail: </w:t>
      </w:r>
      <w:hyperlink r:id="rId4" w:history="1">
        <w:r w:rsidRPr="008F119F">
          <w:rPr>
            <w:rStyle w:val="Hipercze"/>
            <w:rFonts w:ascii="Times New Roman" w:hAnsi="Times New Roman" w:cs="Times New Roman"/>
          </w:rPr>
          <w:t>inspektor@lipowa.pl</w:t>
        </w:r>
      </w:hyperlink>
      <w:r w:rsidRPr="008F119F">
        <w:rPr>
          <w:rFonts w:ascii="Times New Roman" w:hAnsi="Times New Roman" w:cs="Times New Roman"/>
        </w:rPr>
        <w:t xml:space="preserve">. </w:t>
      </w:r>
    </w:p>
    <w:p w14:paraId="49B8D0E2" w14:textId="7B5849BF" w:rsidR="00281C44" w:rsidRDefault="00281C44">
      <w:r>
        <w:t xml:space="preserve">3. Wizerunek osoby biorącej udział w zajęciach będzie przetwarzany w celu przeprowadzenia i promocji wydarzenia. </w:t>
      </w:r>
    </w:p>
    <w:p w14:paraId="42383567" w14:textId="77777777" w:rsidR="00281C44" w:rsidRDefault="00281C44">
      <w:r>
        <w:t xml:space="preserve">4. Podstawą prawną przetwarzania danych osobowych jest udzielona zgoda (art.6 ust. 1lit.a RODO); w celu ustalenia lub dochodzenia ewentualnych roszczeń lub obrony przed takimi roszczeniami przez Administratora –podstawą prawną przetwarzania danych jest prawnie uzasadniony interes Administratora (art.6 ust.1 lit. f RODO). </w:t>
      </w:r>
    </w:p>
    <w:p w14:paraId="5BEEF078" w14:textId="77777777" w:rsidR="00281C44" w:rsidRDefault="00281C44">
      <w:r>
        <w:t xml:space="preserve">5. Dane osobowe uczestnika zajęć nie będą udostępniane podmiotom trzecim. </w:t>
      </w:r>
    </w:p>
    <w:p w14:paraId="27671083" w14:textId="77777777" w:rsidR="00281C44" w:rsidRDefault="00281C44">
      <w:r>
        <w:t xml:space="preserve">6. Dane będą przetwarzane do momentu wycofania przez uczestnika zajęć zgody na przetwarzanie danych osobowych lub upływu okresu przedawnienia roszczeń. </w:t>
      </w:r>
    </w:p>
    <w:p w14:paraId="51ACE58F" w14:textId="77777777" w:rsidR="00281C44" w:rsidRDefault="00281C44">
      <w:r>
        <w:t>7. Uczestnikowi Półkolonii przysługuje prawo dostępu do swoich danych oraz prawo żądania ich sprostowania, usunięcia lub ograniczenia ich przetwarzania lub prawo do wycofania zgody w dowolnym momencie poprzez podany kontakt do Inspektora Ochrony Danych.</w:t>
      </w:r>
    </w:p>
    <w:p w14:paraId="435D18A2" w14:textId="7DAE6FB9" w:rsidR="00281C44" w:rsidRDefault="00281C44">
      <w:r>
        <w:t xml:space="preserve"> 8. Ponadto uczestnikowi przysługuje prawo wniesienia skargi do organu nadzorczego zajmującego się ochroną danych osobowych –Prezesa Urzędu Ochrony Danych Osobowych.</w:t>
      </w:r>
    </w:p>
    <w:p w14:paraId="4B208BA6" w14:textId="77777777" w:rsidR="00281C44" w:rsidRPr="00281C44" w:rsidRDefault="00281C44" w:rsidP="00281C44"/>
    <w:p w14:paraId="481C42CC" w14:textId="77777777" w:rsidR="00281C44" w:rsidRDefault="00281C44" w:rsidP="00281C44"/>
    <w:p w14:paraId="23DFD72B" w14:textId="1B929C5B" w:rsidR="00281C44" w:rsidRPr="00281C44" w:rsidRDefault="00281C44" w:rsidP="00281C44">
      <w:pPr>
        <w:tabs>
          <w:tab w:val="left" w:pos="5490"/>
        </w:tabs>
      </w:pPr>
      <w:r>
        <w:tab/>
        <w:t>………………………………………</w:t>
      </w:r>
    </w:p>
    <w:sectPr w:rsidR="00281C44" w:rsidRPr="0028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44"/>
    <w:rsid w:val="00281C44"/>
    <w:rsid w:val="00417DA4"/>
    <w:rsid w:val="00D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0594"/>
  <w15:chartTrackingRefBased/>
  <w15:docId w15:val="{68CB36F3-051F-4F9D-A9E5-2308512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C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C4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C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li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Aneta Wrona</cp:lastModifiedBy>
  <cp:revision>3</cp:revision>
  <dcterms:created xsi:type="dcterms:W3CDTF">2025-06-06T08:01:00Z</dcterms:created>
  <dcterms:modified xsi:type="dcterms:W3CDTF">2025-06-06T09:44:00Z</dcterms:modified>
</cp:coreProperties>
</file>