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B7" w:rsidRPr="00DC1CB6" w:rsidRDefault="002E7EB7" w:rsidP="002E7EB7">
      <w:pPr>
        <w:spacing w:before="100" w:beforeAutospacing="1"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łącznik nr 1 do Zarządzenia Nr 2/2025</w:t>
      </w:r>
    </w:p>
    <w:p w:rsidR="002E7EB7" w:rsidRPr="00DC1CB6" w:rsidRDefault="002E7EB7" w:rsidP="002E7EB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Dyrektora ZSP w Słotwinie </w:t>
      </w:r>
    </w:p>
    <w:p w:rsidR="002E7EB7" w:rsidRPr="00DC1CB6" w:rsidRDefault="002E7EB7" w:rsidP="002E7EB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proofErr w:type="gramStart"/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dnia 14.02.2025</w:t>
      </w: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proofErr w:type="gramStart"/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r</w:t>
      </w:r>
      <w:proofErr w:type="gramEnd"/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.</w:t>
      </w:r>
    </w:p>
    <w:p w:rsidR="002E7EB7" w:rsidRPr="00DC1CB6" w:rsidRDefault="002E7EB7" w:rsidP="002E7EB7">
      <w:pPr>
        <w:pStyle w:val="Nagwek1"/>
        <w:rPr>
          <w:rFonts w:cs="Arial"/>
        </w:rPr>
      </w:pPr>
      <w:r w:rsidRPr="00DC1CB6">
        <w:rPr>
          <w:rFonts w:cs="Arial"/>
        </w:rPr>
        <w:t xml:space="preserve">REGULAMIN ORGANIZACJI DYŻURU WAKACYJNEGO </w:t>
      </w:r>
    </w:p>
    <w:p w:rsidR="002E7EB7" w:rsidRPr="00DC1CB6" w:rsidRDefault="002E7EB7" w:rsidP="002E7E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W PRZEDSZKOLU PUBLICZNYM W SŁOTWINIE</w:t>
      </w:r>
    </w:p>
    <w:p w:rsidR="002E7EB7" w:rsidRPr="00DC1CB6" w:rsidRDefault="002E7EB7" w:rsidP="002E7E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 xml:space="preserve">Podstawa prawna: </w:t>
      </w:r>
    </w:p>
    <w:p w:rsidR="002E7EB7" w:rsidRPr="002E7EB7" w:rsidRDefault="002E7EB7" w:rsidP="002E7EB7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E7EB7">
        <w:rPr>
          <w:rFonts w:ascii="Arial" w:hAnsi="Arial" w:cs="Arial"/>
          <w:sz w:val="24"/>
          <w:szCs w:val="24"/>
        </w:rPr>
        <w:t xml:space="preserve">Prawo Oświatowe - Ustawa z dnia 14 grudnia 2016r (Dz.U. </w:t>
      </w:r>
      <w:proofErr w:type="gramStart"/>
      <w:r w:rsidRPr="002E7EB7">
        <w:rPr>
          <w:rFonts w:ascii="Arial" w:hAnsi="Arial" w:cs="Arial"/>
          <w:sz w:val="24"/>
          <w:szCs w:val="24"/>
        </w:rPr>
        <w:t>z</w:t>
      </w:r>
      <w:proofErr w:type="gramEnd"/>
      <w:r w:rsidRPr="002E7EB7">
        <w:rPr>
          <w:rFonts w:ascii="Arial" w:hAnsi="Arial" w:cs="Arial"/>
          <w:sz w:val="24"/>
          <w:szCs w:val="24"/>
        </w:rPr>
        <w:t xml:space="preserve"> 2024 r. poz. 737).</w:t>
      </w:r>
    </w:p>
    <w:p w:rsidR="002E7EB7" w:rsidRDefault="002E7EB7" w:rsidP="002E7EB7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E7EB7">
        <w:rPr>
          <w:rFonts w:ascii="Arial" w:hAnsi="Arial" w:cs="Arial"/>
          <w:sz w:val="24"/>
          <w:szCs w:val="24"/>
        </w:rPr>
        <w:t xml:space="preserve">Uchwała V/36/24 Rady Gminy Lipowa z dnia 29.08.2024 </w:t>
      </w:r>
      <w:proofErr w:type="gramStart"/>
      <w:r w:rsidRPr="002E7EB7">
        <w:rPr>
          <w:rFonts w:ascii="Arial" w:hAnsi="Arial" w:cs="Arial"/>
          <w:sz w:val="24"/>
          <w:szCs w:val="24"/>
        </w:rPr>
        <w:t>r.  w</w:t>
      </w:r>
      <w:proofErr w:type="gramEnd"/>
      <w:r w:rsidRPr="002E7EB7">
        <w:rPr>
          <w:rFonts w:ascii="Arial" w:hAnsi="Arial" w:cs="Arial"/>
          <w:sz w:val="24"/>
          <w:szCs w:val="24"/>
        </w:rPr>
        <w:t xml:space="preserve"> sprawie ustalenia opłat za korzystanie z wychowania przedszkolnego w publicznych przedszkolach dla których organem prowadzącym jest Gmina Lipowa.</w:t>
      </w:r>
    </w:p>
    <w:p w:rsidR="002E7EB7" w:rsidRPr="002E7EB7" w:rsidRDefault="002E7EB7" w:rsidP="002E7EB7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nr 5/2025 Wójta Gminy Lipowa z dnia 10 stycznia 2025 r. w sprawie organizacji dyżurów wakacyjnych w przedszkolach wchodzących w skład Zespołów Szkolno-Przedszkolnych prowadzonych przez </w:t>
      </w:r>
      <w:r w:rsidR="005C7E6F">
        <w:rPr>
          <w:rFonts w:ascii="Arial" w:hAnsi="Arial" w:cs="Arial"/>
          <w:sz w:val="24"/>
          <w:szCs w:val="24"/>
        </w:rPr>
        <w:t>Gminę Lipowa w 2025 </w:t>
      </w:r>
      <w:r>
        <w:rPr>
          <w:rFonts w:ascii="Arial" w:hAnsi="Arial" w:cs="Arial"/>
          <w:sz w:val="24"/>
          <w:szCs w:val="24"/>
        </w:rPr>
        <w:t xml:space="preserve">r. </w:t>
      </w:r>
    </w:p>
    <w:p w:rsidR="002E7EB7" w:rsidRPr="00DC1CB6" w:rsidRDefault="002E7EB7" w:rsidP="002E7EB7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 xml:space="preserve">I. </w:t>
      </w:r>
      <w:r w:rsidRPr="00DC1CB6">
        <w:rPr>
          <w:rFonts w:cs="Arial"/>
          <w:szCs w:val="24"/>
        </w:rPr>
        <w:t>Przepisy</w:t>
      </w:r>
      <w:r w:rsidRPr="00DC1CB6">
        <w:rPr>
          <w:rFonts w:eastAsia="Times New Roman" w:cs="Arial"/>
          <w:szCs w:val="24"/>
          <w:lang w:eastAsia="pl-PL"/>
        </w:rPr>
        <w:t xml:space="preserve"> wprowadzające</w:t>
      </w:r>
    </w:p>
    <w:p w:rsidR="002E7EB7" w:rsidRPr="00DC1CB6" w:rsidRDefault="002E7EB7" w:rsidP="002E7EB7">
      <w:pPr>
        <w:spacing w:before="360" w:after="0" w:line="360" w:lineRule="auto"/>
        <w:ind w:firstLine="14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Ilekroć w niniejszym regulaminie mowa jest o: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Przedszkolu – należy przez to rozumieć Przedszkole Publiczne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 xml:space="preserve">Słotwinie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wchodzące w skład Zespołu Szkolno-Przedszkolnego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>Słotwinie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Organie prowadzącym - należy przez to rozumieć Gminę Lipowa;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Rodzicach – należy przez to rozumieć także prawnych opiekunów dziecka oraz osoby (podmioty) sprawujące pieczę zastępczą nad dzieckiem;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Dyrektorze – należy przez to rozumieć Dyrektora Zespołu Szkolno-Przedszkolnego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>Słotwinie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Bezpłatnej podstawie programowej – należy przez to rozumieć bezpłatne nauczanie, wychowanie i opiekę w wymiarze 5 godzin dziennie, które prowadzone jest na podstawie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 xml:space="preserve">Rozporządzenia Ministra Edukacji Narodowej z dnia 27 sierpnia 2012 r. w sprawie podstawy programowej wychowania przedszkolnego oraz kształcenia ogólnego w poszczególnych typach szkół. </w:t>
      </w: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lastRenderedPageBreak/>
        <w:t xml:space="preserve">II. Organizacja dyżuru </w:t>
      </w:r>
      <w:r w:rsidRPr="00DC1CB6">
        <w:rPr>
          <w:rFonts w:cs="Arial"/>
          <w:szCs w:val="24"/>
        </w:rPr>
        <w:t>wakacyjnego</w:t>
      </w:r>
    </w:p>
    <w:p w:rsidR="002E7EB7" w:rsidRPr="00DC1CB6" w:rsidRDefault="002E7EB7" w:rsidP="004D527F">
      <w:pPr>
        <w:numPr>
          <w:ilvl w:val="0"/>
          <w:numId w:val="3"/>
        </w:numPr>
        <w:spacing w:before="360"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Przedszkole w Słotwinie organizuje dyżur wakacyjny zgodnie z ustalonym przez organ prowadzący planem dyżurów.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Dyrektor Przedszkola w Słotwinie podaje do wiadomości rodziców zasady zgłaszania dziecka na dyżur wakacyjny nie później niż 30 dni przed upływem terminu składania wniosków.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hAnsi="Arial" w:cs="Arial"/>
          <w:sz w:val="24"/>
          <w:szCs w:val="24"/>
        </w:rPr>
        <w:t>Na dyżur wakacyjny organizowany przez Przedszkole w Słotwinie mogą zapisać się tylko dzieci uczęszczające do przedszkoli i oddziałów przedszkolnych, dla których organem prowadzącym jest Gmina Lipowa.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Z dyżuru mogą korzystać tylko te dzieci, które uczęszczały do przedszkol</w:t>
      </w:r>
      <w:r>
        <w:rPr>
          <w:rFonts w:ascii="Arial" w:eastAsia="Times New Roman" w:hAnsi="Arial" w:cs="Arial"/>
          <w:sz w:val="24"/>
          <w:szCs w:val="24"/>
          <w:lang w:eastAsia="pl-PL"/>
        </w:rPr>
        <w:t>a w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roku szkolnym, w którym organizowany jest dyżur wakacyjny. 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Pierwszeństwo w przyjęciu na dyżur wakacyjny mają dzieci, których rodzice oboje pracują.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Okres dyżuru wakacyjnego nie jest okresem adaptacji dzieci, które będą uczęszczały do przedszkola od </w:t>
      </w:r>
      <w:r>
        <w:rPr>
          <w:rFonts w:ascii="Arial" w:eastAsia="Times New Roman" w:hAnsi="Arial" w:cs="Arial"/>
          <w:sz w:val="24"/>
          <w:szCs w:val="24"/>
          <w:lang w:eastAsia="pl-PL"/>
        </w:rPr>
        <w:t>1 września danego roku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 przyjęciu dziecka na dyżur wakacyjny decyduje Dyrektor przedszkola.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 czasie dyżuru wakacyjnego tworzy się grupę, jeżeli zostanie zgłoszonych co najmniej 10 dzieci. Liczba dzieci w grupie nie może przekraczać 25 dzieci (jeśli liczba zgłoszonych dzieci przekroczy 25 tworzy się kolejną grupę). Ze względu na ograniczoną liczbę miejsc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(50)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o przyjęciu dziecka na dyżur decyduje kolejność zgłoszeń.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Czas pracy przedszkola w czasie dyżuru wakacyjnego ustala się w godzinach 7:00 - 16:00.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Podczas trwania dyżuru wakacyjnego realizowany jest miesięczny plan pracy sporządzony przez nauczyciela przedszkola. 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Rodzice dokonują zapisu dziecka na dyżur wakacyjny w terminie wskazanym przez organ prowadzący.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Podstawą zgłoszenia dziecka na dyżur wakacyjny jest prawidłowo wypełniony wniosek o przyjęcie dziecka na dyżur wakacyjny, który stanowi </w:t>
      </w: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Regulaminu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. Do wniosku należy dołączyć oświadczenie o wykonywaniu pracy zawodowej i nie korzystaniu z urlopu w okresie dyżuru.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Wniosek oraz oświadczenie o których mowa w punkcie 12 można pobrać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>w Sekretariacie Zespołu Szkolno-Przedszkolnego w Słotwinie lub ze strony internetowej: https</w:t>
      </w:r>
      <w:proofErr w:type="gram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://spslotwina</w:t>
      </w:r>
      <w:proofErr w:type="gram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edu</w:t>
      </w:r>
      <w:proofErr w:type="gram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gram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składa wniosek w sekretariacie Z</w:t>
      </w:r>
      <w:r>
        <w:rPr>
          <w:rFonts w:ascii="Arial" w:eastAsia="Times New Roman" w:hAnsi="Arial" w:cs="Arial"/>
          <w:sz w:val="24"/>
          <w:szCs w:val="24"/>
          <w:lang w:eastAsia="pl-PL"/>
        </w:rPr>
        <w:t>espołu Szkolno-Przedszkolnego w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Słotwinie w godzinach jego pracy lub wysyłając go na adres e-mail:</w:t>
      </w: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sekretariat@spslotwina.</w:t>
      </w:r>
      <w:proofErr w:type="gramStart"/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edu</w:t>
      </w:r>
      <w:proofErr w:type="gramEnd"/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proofErr w:type="gramStart"/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pl</w:t>
      </w:r>
      <w:proofErr w:type="gram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w terminie wskazanym przez organ prowadzący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Rezygnację z dyżuru należy zgłosić pisemnie (np. e-mail) </w:t>
      </w:r>
      <w:r w:rsidR="00D93808">
        <w:rPr>
          <w:rFonts w:ascii="Arial" w:eastAsia="Times New Roman" w:hAnsi="Arial" w:cs="Arial"/>
          <w:sz w:val="24"/>
          <w:szCs w:val="24"/>
          <w:lang w:eastAsia="pl-PL"/>
        </w:rPr>
        <w:t xml:space="preserve">minimum 3 dni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prz</w:t>
      </w:r>
      <w:r>
        <w:rPr>
          <w:rFonts w:ascii="Arial" w:eastAsia="Times New Roman" w:hAnsi="Arial" w:cs="Arial"/>
          <w:sz w:val="24"/>
          <w:szCs w:val="24"/>
          <w:lang w:eastAsia="pl-PL"/>
        </w:rPr>
        <w:t>ed rozpoczęciem dyżuru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>III. Opłaty</w:t>
      </w:r>
    </w:p>
    <w:p w:rsidR="002E7EB7" w:rsidRDefault="002E7EB7" w:rsidP="002E7EB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>W terminie do 3 dni przed rozpoczęciem dyżuru wakacyjnego rodzic zobowiązany jest wnieść opłatę za korzystanie z usług przedszkolnych (opłata za korzystanie z wychowania przedszkolnego oraz wyżywienie). Wpłaty należy dokonać na rachunek bankowy:</w:t>
      </w:r>
    </w:p>
    <w:p w:rsidR="00D93808" w:rsidRPr="002E7EB7" w:rsidRDefault="00D93808" w:rsidP="00D9380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Szkolno-Przedszkolny w Słotwinie</w:t>
      </w:r>
    </w:p>
    <w:p w:rsidR="002E7EB7" w:rsidRDefault="002E7EB7" w:rsidP="002E7EB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 xml:space="preserve">Nr konta: 88 8137 0009 0034 2751 2000 0060 </w:t>
      </w:r>
    </w:p>
    <w:p w:rsidR="00D93808" w:rsidRPr="002E7EB7" w:rsidRDefault="00D93808" w:rsidP="00D9380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>Bank Spółdzielczy w Żywcu</w:t>
      </w:r>
    </w:p>
    <w:p w:rsidR="00D93808" w:rsidRPr="002E7EB7" w:rsidRDefault="00D93808" w:rsidP="002E7EB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tytule przelewu należy podać imię i nazwisko dziecka</w:t>
      </w:r>
      <w:r w:rsidR="000A5652">
        <w:rPr>
          <w:rFonts w:ascii="Arial" w:eastAsia="Times New Roman" w:hAnsi="Arial" w:cs="Arial"/>
          <w:sz w:val="24"/>
          <w:szCs w:val="24"/>
          <w:lang w:eastAsia="pl-PL"/>
        </w:rPr>
        <w:t xml:space="preserve"> zapisanego na dyżur wakacyjny</w:t>
      </w:r>
    </w:p>
    <w:p w:rsidR="002E7EB7" w:rsidRDefault="002E7EB7" w:rsidP="009F57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 xml:space="preserve">O wysokości opłaty rodzice zostaną poinformowani telefonicznie. </w:t>
      </w:r>
    </w:p>
    <w:p w:rsidR="002E7EB7" w:rsidRPr="002E7EB7" w:rsidRDefault="002E7EB7" w:rsidP="005C7E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>Opłata jest pobierana z góry – naliczana jest wg ilości posiłków</w:t>
      </w:r>
      <w:r w:rsidR="005C7E6F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5C7E6F" w:rsidRPr="005C7E6F">
        <w:rPr>
          <w:rFonts w:ascii="Arial" w:eastAsia="Times New Roman" w:hAnsi="Arial" w:cs="Arial"/>
          <w:sz w:val="24"/>
          <w:szCs w:val="24"/>
          <w:lang w:eastAsia="pl-PL"/>
        </w:rPr>
        <w:t>3 posiłki (śniadanie, obiad, podwieczorek)</w:t>
      </w:r>
      <w:r w:rsidRPr="002E7EB7">
        <w:rPr>
          <w:rFonts w:ascii="Arial" w:eastAsia="Times New Roman" w:hAnsi="Arial" w:cs="Arial"/>
          <w:sz w:val="24"/>
          <w:szCs w:val="24"/>
          <w:lang w:eastAsia="pl-PL"/>
        </w:rPr>
        <w:t>, liczby godzin pobytu i liczby dni wskazanych we wniosku.</w:t>
      </w:r>
    </w:p>
    <w:p w:rsidR="002E7EB7" w:rsidRPr="00DC1CB6" w:rsidRDefault="002E7EB7" w:rsidP="002E7EB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okresie trwania dyżuru wakacyjnego opłaty za przedszkole wynoszą:</w:t>
      </w:r>
    </w:p>
    <w:p w:rsidR="002E7EB7" w:rsidRPr="00DC1CB6" w:rsidRDefault="002E7EB7" w:rsidP="002E7EB7">
      <w:pPr>
        <w:numPr>
          <w:ilvl w:val="0"/>
          <w:numId w:val="4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Opłata za korzystanie z wychowania przedszkolnego - wysokość opłaty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 korzystanie z wychowania przedszkolnego uczniów objętych wychowaniem przedszkolnym do końca roku szkolnego w roku kalendarzowym, </w:t>
      </w:r>
      <w:r w:rsidR="005C7E6F">
        <w:rPr>
          <w:rFonts w:ascii="Arial" w:eastAsia="Times New Roman" w:hAnsi="Arial" w:cs="Arial"/>
          <w:sz w:val="24"/>
          <w:szCs w:val="24"/>
          <w:lang w:eastAsia="pl-PL"/>
        </w:rPr>
        <w:t>w którym kończą 6 lat wynosi 1,4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4 zł za godzinę korzystania z wychowania przedszkolnego, w czasie przekraczającym wymiar zajęć bezpłatnej podstawy programowej</w:t>
      </w:r>
      <w:r w:rsidR="005C7E6F">
        <w:rPr>
          <w:rFonts w:ascii="Arial" w:eastAsia="Times New Roman" w:hAnsi="Arial" w:cs="Arial"/>
          <w:sz w:val="24"/>
          <w:szCs w:val="24"/>
          <w:lang w:eastAsia="pl-PL"/>
        </w:rPr>
        <w:t xml:space="preserve"> (8:00 – 13:00)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E7EB7" w:rsidRPr="00DC1CB6" w:rsidRDefault="002E7EB7" w:rsidP="002E7EB7">
      <w:pPr>
        <w:numPr>
          <w:ilvl w:val="0"/>
          <w:numId w:val="4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Opłata za żywienie - Opłata zmienna, ustalana w roku, w którym organizowany jest dyżur wakacyjny.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 xml:space="preserve"> Jej wysokość uzależniona jest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od cen produktów niezbędnych do przygotowania zgodnych z przepisami prawa, zbilansowanych posiłków. </w:t>
      </w:r>
    </w:p>
    <w:p w:rsidR="00D93808" w:rsidRDefault="002E7EB7" w:rsidP="005F3D6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38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Opłaty za korzystanie z wychowania przedszkolnego oraz wyżywienie nie podlegają zwrotowi. </w:t>
      </w:r>
    </w:p>
    <w:p w:rsidR="002E7EB7" w:rsidRPr="00D93808" w:rsidRDefault="002E7EB7" w:rsidP="005F3D6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3808">
        <w:rPr>
          <w:rFonts w:ascii="Arial" w:eastAsia="Times New Roman" w:hAnsi="Arial" w:cs="Arial"/>
          <w:sz w:val="24"/>
          <w:szCs w:val="24"/>
          <w:lang w:eastAsia="pl-PL"/>
        </w:rPr>
        <w:t xml:space="preserve">Niedokonanie terminowej wpłaty za pobyt dziecka na dyżurze wakacyjnym skutkuje skreśleniem dziecka z dyżuru. </w:t>
      </w: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>IV. Przepisy końcowe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Dyrektor przedszkola zapewnia bezpieczne i higieniczne warunki pobytu dzieci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>w przedszkolu. Udostępnia do wglądu rodzicom dzieci przyjętych na dyżur wakacyjny statut przedszkola oraz regulaminy i procedury dotyczące zasad jego działania</w:t>
      </w:r>
      <w:r w:rsidR="00D938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zobowiązany jest do przestrzegania zadekla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rowanego czasu pobytu dziecka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w przedszkolu na dyżurze wakacyjnym.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zobowiązany jest do przestrzegania zasad ustalonych w przedszkolu, szczególnie dotyczących przy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prowadzania dzieci w czasie 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zakłócającym pracy wydaw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ania posiłków tj. do godz. 8:30.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czasie dyżuru wakacyjnego ze względu na bezpieczeństwo dzieci nauczyciele mają prawo prosić opiekunów odbierających dziecko z przedszkola o okazanie dokumentu tożsamości i zweryfikowanie danych z upoważnieniami zawartymi we wniosku.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kwestiach nieuregulowanych niniejszym regulaminem obowiązują przepisy zawarte w Statucie Przedszkola oraz innych regulaminach.</w:t>
      </w:r>
    </w:p>
    <w:p w:rsidR="002E7EB7" w:rsidRPr="00DC1CB6" w:rsidRDefault="002E7EB7" w:rsidP="002E7EB7">
      <w:pPr>
        <w:numPr>
          <w:ilvl w:val="0"/>
          <w:numId w:val="8"/>
        </w:numPr>
        <w:spacing w:after="1572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Spory wynikające w związku z niniejszym regulaminem rozstrzyga organ prowadzący.</w:t>
      </w:r>
    </w:p>
    <w:p w:rsidR="002E7EB7" w:rsidRPr="00DC1CB6" w:rsidRDefault="002E7EB7" w:rsidP="000A5652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Cambria" w:hAnsi="Arial" w:cs="Arial"/>
          <w:b/>
          <w:i/>
          <w:sz w:val="18"/>
          <w:szCs w:val="18"/>
          <w:lang w:eastAsia="pl-PL"/>
        </w:rPr>
        <w:lastRenderedPageBreak/>
        <w:t xml:space="preserve">Załącznik nr 1 do </w:t>
      </w: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Regulaminu organizacji </w:t>
      </w:r>
    </w:p>
    <w:p w:rsidR="002E7EB7" w:rsidRPr="00DC1CB6" w:rsidRDefault="002E7EB7" w:rsidP="000A5652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proofErr w:type="gramStart"/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dyżuru</w:t>
      </w:r>
      <w:proofErr w:type="gramEnd"/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wakacyjnego </w:t>
      </w:r>
    </w:p>
    <w:p w:rsidR="002E7EB7" w:rsidRPr="00DC1CB6" w:rsidRDefault="002E7EB7" w:rsidP="000A5652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proofErr w:type="gramStart"/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w</w:t>
      </w:r>
      <w:proofErr w:type="gramEnd"/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Przedszkolu Publicznym w Słotwinie</w:t>
      </w:r>
    </w:p>
    <w:tbl>
      <w:tblPr>
        <w:tblpPr w:leftFromText="141" w:rightFromText="141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413"/>
      </w:tblGrid>
      <w:tr w:rsidR="000A5652" w:rsidRPr="00DC1CB6" w:rsidTr="000A5652">
        <w:tc>
          <w:tcPr>
            <w:tcW w:w="1846" w:type="dxa"/>
            <w:shd w:val="clear" w:color="auto" w:fill="auto"/>
          </w:tcPr>
          <w:p w:rsidR="000A5652" w:rsidRPr="00DC1CB6" w:rsidRDefault="000A5652" w:rsidP="000A5652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Data złożenia</w:t>
            </w:r>
          </w:p>
        </w:tc>
        <w:tc>
          <w:tcPr>
            <w:tcW w:w="1413" w:type="dxa"/>
            <w:shd w:val="clear" w:color="auto" w:fill="auto"/>
          </w:tcPr>
          <w:p w:rsidR="000A5652" w:rsidRPr="00DC1CB6" w:rsidRDefault="000A5652" w:rsidP="000A5652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A5652" w:rsidRDefault="000A5652" w:rsidP="002E7EB7">
      <w:pPr>
        <w:spacing w:before="480" w:after="0" w:line="0" w:lineRule="atLeast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0A5652" w:rsidRDefault="000A5652" w:rsidP="000A5652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0A5652" w:rsidRPr="000A5652" w:rsidRDefault="000A5652" w:rsidP="000A5652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  <w:r w:rsidRPr="000A5652">
        <w:rPr>
          <w:rFonts w:ascii="Arial" w:eastAsia="Cambria" w:hAnsi="Arial" w:cs="Arial"/>
          <w:sz w:val="18"/>
          <w:szCs w:val="18"/>
          <w:lang w:eastAsia="pl-PL"/>
        </w:rPr>
        <w:t>……………………………….……………………..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(I</w:t>
      </w:r>
      <w:r w:rsidRPr="000A5652">
        <w:rPr>
          <w:rFonts w:ascii="Arial" w:eastAsia="Cambria" w:hAnsi="Arial" w:cs="Arial"/>
          <w:sz w:val="18"/>
          <w:szCs w:val="18"/>
          <w:lang w:eastAsia="pl-PL"/>
        </w:rPr>
        <w:t>mię i nazwisko wnioskodawcy – rodzica/opiekuna prawnego)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…………………………………………………………………………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(Adres do korespondencji w sprawach rekrutacji)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0A5652" w:rsidRDefault="000A5652" w:rsidP="000A5652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</w:p>
    <w:p w:rsidR="000A5652" w:rsidRPr="000A5652" w:rsidRDefault="000A5652" w:rsidP="000A5652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  <w:r w:rsidRPr="000A5652">
        <w:rPr>
          <w:rFonts w:ascii="Arial" w:eastAsia="Cambria" w:hAnsi="Arial" w:cs="Arial"/>
          <w:b/>
          <w:lang w:eastAsia="pl-PL"/>
        </w:rPr>
        <w:t xml:space="preserve">Dyrektor Zespołu Szkolno-Przedszkolnego </w:t>
      </w:r>
    </w:p>
    <w:p w:rsidR="000A5652" w:rsidRPr="000A5652" w:rsidRDefault="000A5652" w:rsidP="000A5652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sz w:val="24"/>
          <w:szCs w:val="24"/>
          <w:lang w:eastAsia="pl-PL"/>
        </w:rPr>
      </w:pPr>
      <w:proofErr w:type="gramStart"/>
      <w:r w:rsidRPr="000A5652">
        <w:rPr>
          <w:rFonts w:ascii="Arial" w:eastAsia="Cambria" w:hAnsi="Arial" w:cs="Arial"/>
          <w:b/>
          <w:lang w:eastAsia="pl-PL"/>
        </w:rPr>
        <w:t>w</w:t>
      </w:r>
      <w:proofErr w:type="gramEnd"/>
      <w:r w:rsidRPr="000A5652">
        <w:rPr>
          <w:rFonts w:ascii="Arial" w:eastAsia="Cambria" w:hAnsi="Arial" w:cs="Arial"/>
          <w:b/>
          <w:lang w:eastAsia="pl-PL"/>
        </w:rPr>
        <w:t xml:space="preserve"> …………………………………………….</w:t>
      </w: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KARTA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ZAPISU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NA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DYŻUR</w:t>
      </w:r>
      <w:r w:rsidR="004675E4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WAKACYJNY </w:t>
      </w: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W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PUBLICZNYM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PRZEDSZKOLU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W....................................... </w:t>
      </w: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proofErr w:type="gramStart"/>
      <w:r>
        <w:rPr>
          <w:rFonts w:ascii="Arial" w:eastAsia="Cambria" w:hAnsi="Arial" w:cs="Arial"/>
          <w:b/>
          <w:sz w:val="24"/>
          <w:szCs w:val="24"/>
          <w:lang w:eastAsia="pl-PL"/>
        </w:rPr>
        <w:t>w</w:t>
      </w:r>
      <w:proofErr w:type="gramEnd"/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roku szkolnym 2024/2025</w:t>
      </w:r>
    </w:p>
    <w:p w:rsidR="004675E4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proofErr w:type="gramStart"/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>wniosek</w:t>
      </w:r>
      <w:proofErr w:type="gramEnd"/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 xml:space="preserve"> składa wyłącznie rodzic/opiekun prawny dziecka w terminie do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</w:p>
    <w:p w:rsidR="000A5652" w:rsidRPr="004675E4" w:rsidRDefault="004675E4" w:rsidP="000A5652">
      <w:pPr>
        <w:spacing w:after="0" w:line="360" w:lineRule="auto"/>
        <w:ind w:right="17"/>
        <w:jc w:val="center"/>
        <w:rPr>
          <w:rFonts w:ascii="Arial" w:eastAsia="Cambria" w:hAnsi="Arial" w:cs="Arial"/>
          <w:sz w:val="20"/>
          <w:szCs w:val="20"/>
          <w:u w:val="single"/>
          <w:lang w:eastAsia="pl-PL"/>
        </w:rPr>
      </w:pPr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 xml:space="preserve">10.06.2025 </w:t>
      </w:r>
      <w:proofErr w:type="gramStart"/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>r</w:t>
      </w:r>
      <w:proofErr w:type="gramEnd"/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 xml:space="preserve">. </w:t>
      </w:r>
    </w:p>
    <w:p w:rsidR="004675E4" w:rsidRDefault="004675E4" w:rsidP="002E7EB7">
      <w:pPr>
        <w:spacing w:after="0" w:line="360" w:lineRule="auto"/>
        <w:ind w:left="4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Proszę o przyjęcie </w:t>
      </w:r>
      <w:r w:rsidR="004675E4">
        <w:rPr>
          <w:rFonts w:ascii="Arial" w:eastAsia="Cambria" w:hAnsi="Arial" w:cs="Arial"/>
          <w:sz w:val="24"/>
          <w:szCs w:val="24"/>
          <w:lang w:eastAsia="pl-PL"/>
        </w:rPr>
        <w:t xml:space="preserve">mojego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dziecka </w:t>
      </w:r>
      <w:r w:rsidR="004675E4">
        <w:rPr>
          <w:rFonts w:ascii="Arial" w:eastAsia="Cambria" w:hAnsi="Arial" w:cs="Arial"/>
          <w:sz w:val="24"/>
          <w:szCs w:val="24"/>
          <w:lang w:eastAsia="pl-PL"/>
        </w:rPr>
        <w:t>na dyżur wakacyjny w terminie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1125"/>
        <w:gridCol w:w="3401"/>
        <w:gridCol w:w="1277"/>
        <w:gridCol w:w="3255"/>
      </w:tblGrid>
      <w:tr w:rsidR="004675E4" w:rsidTr="00DD4114">
        <w:tc>
          <w:tcPr>
            <w:tcW w:w="4526" w:type="dxa"/>
            <w:gridSpan w:val="2"/>
            <w:shd w:val="clear" w:color="auto" w:fill="D9D9D9" w:themeFill="background1" w:themeFillShade="D9"/>
          </w:tcPr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LIPIEC</w:t>
            </w:r>
          </w:p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Lipowej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SIERPIEŃ</w:t>
            </w:r>
          </w:p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Słotwinie</w:t>
            </w:r>
          </w:p>
        </w:tc>
      </w:tr>
      <w:tr w:rsidR="00DD4114" w:rsidTr="00DD4114">
        <w:tc>
          <w:tcPr>
            <w:tcW w:w="1125" w:type="dxa"/>
            <w:shd w:val="clear" w:color="auto" w:fill="D9D9D9" w:themeFill="background1" w:themeFillShade="D9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401" w:type="dxa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255" w:type="dxa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2E7EB7" w:rsidRPr="00DC1CB6" w:rsidRDefault="002E7EB7" w:rsidP="00DD4114">
      <w:pPr>
        <w:spacing w:after="0" w:line="360" w:lineRule="auto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numPr>
          <w:ilvl w:val="0"/>
          <w:numId w:val="9"/>
        </w:numPr>
        <w:spacing w:after="0" w:line="360" w:lineRule="auto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dziecka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1"/>
      </w:tblGrid>
      <w:tr w:rsidR="002E7EB7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2E7EB7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vMerge w:val="restart"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vMerge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DD4114" w:rsidRPr="00DD4114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18"/>
                <w:szCs w:val="18"/>
                <w:lang w:eastAsia="pl-PL"/>
              </w:rPr>
            </w:pPr>
            <w:r w:rsidRPr="00DD4114">
              <w:rPr>
                <w:rFonts w:ascii="Arial" w:eastAsia="Cambria" w:hAnsi="Arial" w:cs="Arial"/>
                <w:sz w:val="18"/>
                <w:szCs w:val="18"/>
                <w:lang w:eastAsia="pl-PL"/>
              </w:rPr>
              <w:t>W przypadku braku numeru PESEL- seria i numer paszportu lub innego dokumentu potwierdzającego tożsamość:</w:t>
            </w:r>
          </w:p>
        </w:tc>
      </w:tr>
      <w:tr w:rsidR="002E7EB7" w:rsidRPr="00DC1CB6" w:rsidTr="00DD4114">
        <w:trPr>
          <w:trHeight w:val="587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2E7EB7" w:rsidRPr="00DC1CB6" w:rsidRDefault="002E7EB7" w:rsidP="002E7EB7">
      <w:pPr>
        <w:numPr>
          <w:ilvl w:val="0"/>
          <w:numId w:val="9"/>
        </w:numPr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lastRenderedPageBreak/>
        <w:t>Dane rodziców/opiekunów prawnych</w:t>
      </w: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2551"/>
        <w:gridCol w:w="2693"/>
      </w:tblGrid>
      <w:tr w:rsidR="002E7EB7" w:rsidRPr="00DC1CB6" w:rsidTr="00DD4114">
        <w:trPr>
          <w:trHeight w:val="370"/>
        </w:trPr>
        <w:tc>
          <w:tcPr>
            <w:tcW w:w="3819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matki/opiekunki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ojca/opiekuna</w:t>
            </w:r>
          </w:p>
        </w:tc>
      </w:tr>
      <w:tr w:rsidR="002E7EB7" w:rsidRPr="00DC1CB6" w:rsidTr="00DD4114">
        <w:trPr>
          <w:trHeight w:val="546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DD4114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551" w:type="dxa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567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DD4114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Adres zamieszkania </w:t>
            </w:r>
          </w:p>
        </w:tc>
        <w:tc>
          <w:tcPr>
            <w:tcW w:w="2551" w:type="dxa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512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DD4114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551" w:type="dxa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DD4114" w:rsidRPr="00DD4114" w:rsidRDefault="00DD4114" w:rsidP="00DD4114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</w:p>
    <w:p w:rsidR="00DD4114" w:rsidRPr="00DD4114" w:rsidRDefault="00DD4114" w:rsidP="00DD4114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D4114">
        <w:rPr>
          <w:rFonts w:ascii="Arial" w:eastAsia="Cambria" w:hAnsi="Arial" w:cs="Arial"/>
          <w:sz w:val="24"/>
          <w:szCs w:val="24"/>
          <w:lang w:eastAsia="pl-PL"/>
        </w:rPr>
        <w:t>Dziecko przebywać będzie w przedszkolu w godzinach od…………….</w:t>
      </w:r>
      <w:proofErr w:type="gramStart"/>
      <w:r w:rsidRPr="00DD4114">
        <w:rPr>
          <w:rFonts w:ascii="Arial" w:eastAsia="Cambria" w:hAnsi="Arial" w:cs="Arial"/>
          <w:sz w:val="24"/>
          <w:szCs w:val="24"/>
          <w:lang w:eastAsia="pl-PL"/>
        </w:rPr>
        <w:t>do</w:t>
      </w:r>
      <w:proofErr w:type="gramEnd"/>
      <w:r w:rsidRPr="00DD4114">
        <w:rPr>
          <w:rFonts w:ascii="Arial" w:eastAsia="Cambria" w:hAnsi="Arial" w:cs="Arial"/>
          <w:sz w:val="24"/>
          <w:szCs w:val="24"/>
          <w:lang w:eastAsia="pl-PL"/>
        </w:rPr>
        <w:t>……………</w:t>
      </w:r>
    </w:p>
    <w:p w:rsidR="00DD4114" w:rsidRDefault="00DD4114" w:rsidP="00DD4114">
      <w:pPr>
        <w:spacing w:before="120" w:after="120" w:line="0" w:lineRule="atLeast"/>
        <w:ind w:left="363"/>
        <w:rPr>
          <w:rFonts w:ascii="Arial" w:eastAsia="Cambria" w:hAnsi="Arial" w:cs="Arial"/>
          <w:sz w:val="24"/>
          <w:szCs w:val="24"/>
          <w:lang w:eastAsia="pl-PL"/>
        </w:rPr>
      </w:pPr>
      <w:proofErr w:type="gramStart"/>
      <w:r w:rsidRPr="00DD4114">
        <w:rPr>
          <w:rFonts w:ascii="Arial" w:eastAsia="Cambria" w:hAnsi="Arial" w:cs="Arial"/>
          <w:sz w:val="24"/>
          <w:szCs w:val="24"/>
          <w:lang w:eastAsia="pl-PL"/>
        </w:rPr>
        <w:t>tj</w:t>
      </w:r>
      <w:proofErr w:type="gramEnd"/>
      <w:r w:rsidRPr="00DD4114">
        <w:rPr>
          <w:rFonts w:ascii="Arial" w:eastAsia="Cambria" w:hAnsi="Arial" w:cs="Arial"/>
          <w:sz w:val="24"/>
          <w:szCs w:val="24"/>
          <w:lang w:eastAsia="pl-PL"/>
        </w:rPr>
        <w:t>. ………………… godzin dziennie.</w:t>
      </w:r>
    </w:p>
    <w:p w:rsidR="00DD4114" w:rsidRDefault="00DD4114" w:rsidP="00DD4114">
      <w:pPr>
        <w:spacing w:before="120" w:after="120" w:line="0" w:lineRule="atLeast"/>
        <w:ind w:left="363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numPr>
          <w:ilvl w:val="0"/>
          <w:numId w:val="9"/>
        </w:numPr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przedszkola macierzystego, do którego uczęszcza dziecko w roku szkolnym</w:t>
      </w:r>
      <w:r w:rsidR="00DD4114">
        <w:rPr>
          <w:rFonts w:ascii="Arial" w:eastAsia="Cambria" w:hAnsi="Arial" w:cs="Arial"/>
          <w:b/>
          <w:sz w:val="24"/>
          <w:szCs w:val="24"/>
          <w:lang w:eastAsia="pl-PL"/>
        </w:rPr>
        <w:t xml:space="preserve"> 2024/2025</w:t>
      </w:r>
    </w:p>
    <w:p w:rsidR="002E7EB7" w:rsidRPr="00DC1CB6" w:rsidRDefault="002E7EB7" w:rsidP="002E7EB7">
      <w:pPr>
        <w:spacing w:after="0" w:line="0" w:lineRule="atLeast"/>
        <w:ind w:left="4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0" w:lineRule="atLeast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E7EB7" w:rsidRPr="00DC1CB6" w:rsidRDefault="002E7EB7" w:rsidP="002E7EB7">
      <w:pPr>
        <w:spacing w:after="0" w:line="0" w:lineRule="atLeast"/>
        <w:ind w:left="380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(nazwa i adres)</w:t>
      </w:r>
    </w:p>
    <w:p w:rsidR="002E7EB7" w:rsidRPr="00DC1CB6" w:rsidRDefault="002E7EB7" w:rsidP="002E7EB7">
      <w:pPr>
        <w:spacing w:after="0" w:line="114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numPr>
          <w:ilvl w:val="0"/>
          <w:numId w:val="9"/>
        </w:num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Dodatkowe informacje o dziecku i rodzinie mogące wpłynąć na funkcjonowanie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dziecka w przedszkolu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p w:rsidR="002E7EB7" w:rsidRPr="00DC1CB6" w:rsidRDefault="002E7EB7" w:rsidP="002E7EB7">
      <w:pPr>
        <w:pStyle w:val="Akapitzlist"/>
        <w:numPr>
          <w:ilvl w:val="0"/>
          <w:numId w:val="12"/>
        </w:numPr>
        <w:spacing w:before="240" w:after="0" w:line="235" w:lineRule="auto"/>
        <w:ind w:left="1083" w:hanging="357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zdrowotne</w:t>
      </w:r>
    </w:p>
    <w:p w:rsidR="002E7EB7" w:rsidRPr="00DC1CB6" w:rsidRDefault="002E7EB7" w:rsidP="002E7EB7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E7EB7" w:rsidRPr="00DC1CB6" w:rsidRDefault="002E7EB7" w:rsidP="002E7EB7">
      <w:pPr>
        <w:pStyle w:val="Akapitzlist"/>
        <w:numPr>
          <w:ilvl w:val="0"/>
          <w:numId w:val="12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o żywieniu</w:t>
      </w:r>
    </w:p>
    <w:p w:rsidR="002E7EB7" w:rsidRPr="00DC1CB6" w:rsidRDefault="002E7EB7" w:rsidP="002E7EB7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E7EB7" w:rsidRPr="00DC1CB6" w:rsidRDefault="002E7EB7" w:rsidP="002E7EB7">
      <w:pPr>
        <w:pStyle w:val="Akapitzlist"/>
        <w:numPr>
          <w:ilvl w:val="0"/>
          <w:numId w:val="12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Inne informacje o dziecku</w:t>
      </w:r>
    </w:p>
    <w:p w:rsidR="002E7EB7" w:rsidRPr="00DC1CB6" w:rsidRDefault="002E7EB7" w:rsidP="002E7EB7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E7EB7" w:rsidRPr="00DC1CB6" w:rsidRDefault="002E7EB7" w:rsidP="002E7EB7">
      <w:pPr>
        <w:numPr>
          <w:ilvl w:val="0"/>
          <w:numId w:val="9"/>
        </w:numPr>
        <w:spacing w:before="36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Osoby upoważnione do odbioru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DD4114" w:rsidRPr="006A6E1E" w:rsidRDefault="00DD4114" w:rsidP="006A6E1E">
      <w:pPr>
        <w:pStyle w:val="Akapitzlist"/>
        <w:spacing w:before="240" w:after="120" w:line="0" w:lineRule="atLeast"/>
        <w:ind w:left="0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DD4114">
        <w:rPr>
          <w:rFonts w:ascii="Arial" w:eastAsia="Cambria" w:hAnsi="Arial" w:cs="Arial"/>
          <w:sz w:val="20"/>
          <w:szCs w:val="20"/>
          <w:lang w:eastAsia="pl-PL"/>
        </w:rPr>
        <w:t>Odbiór dziecka przez osobę upoważnioną nastąpi po wcześniejszym okazaniu przez nią dokumentu tożsamości ze zdjęciem. Nauczyciel zobowiązany jest do wyl</w:t>
      </w:r>
      <w:r>
        <w:rPr>
          <w:rFonts w:ascii="Arial" w:eastAsia="Cambria" w:hAnsi="Arial" w:cs="Arial"/>
          <w:sz w:val="20"/>
          <w:szCs w:val="20"/>
          <w:lang w:eastAsia="pl-PL"/>
        </w:rPr>
        <w:t>egitymowania tej osoby. Rodzice </w:t>
      </w:r>
      <w:r w:rsidRPr="00DD4114">
        <w:rPr>
          <w:rFonts w:ascii="Arial" w:eastAsia="Cambria" w:hAnsi="Arial" w:cs="Arial"/>
          <w:sz w:val="20"/>
          <w:szCs w:val="20"/>
          <w:lang w:eastAsia="pl-PL"/>
        </w:rPr>
        <w:t>(opiekunowie prawni) ponoszą odpowiedzialność prawną za bezpieczeństwo dziecka odebranego z przedszkola przez upoważnioną przez nich osobę.</w:t>
      </w:r>
    </w:p>
    <w:p w:rsidR="002E7EB7" w:rsidRPr="00DC1CB6" w:rsidRDefault="002E7EB7" w:rsidP="002E7EB7">
      <w:pPr>
        <w:pStyle w:val="Akapitzlist"/>
        <w:numPr>
          <w:ilvl w:val="0"/>
          <w:numId w:val="13"/>
        </w:numPr>
        <w:spacing w:before="240" w:after="120" w:line="0" w:lineRule="atLeast"/>
        <w:jc w:val="both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lastRenderedPageBreak/>
        <w:t>Zobowiązanie rodziców/opiekunów</w:t>
      </w:r>
    </w:p>
    <w:p w:rsidR="002E7EB7" w:rsidRPr="00DC1CB6" w:rsidRDefault="002E7EB7" w:rsidP="002E7EB7">
      <w:pPr>
        <w:pStyle w:val="Akapitzlist"/>
        <w:spacing w:before="240" w:after="120" w:line="0" w:lineRule="atLeast"/>
        <w:ind w:left="360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pStyle w:val="Akapitzlist"/>
        <w:spacing w:before="240" w:after="120" w:line="0" w:lineRule="atLeast"/>
        <w:ind w:left="0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Biorę pełną odpowiedzialność prawną za bezpieczeństwo odebranego dziecka – od momentu jego odbioru przez wskazaną powyżej upoważnioną/upoważnione osobę/osoby. </w:t>
      </w:r>
      <w:r w:rsidRPr="00DC1CB6">
        <w:rPr>
          <w:rFonts w:ascii="Arial" w:hAnsi="Arial" w:cs="Arial"/>
          <w:sz w:val="24"/>
          <w:szCs w:val="24"/>
        </w:rPr>
        <w:t>Oświadczam, że dane osobowe podane w niniejszym formularzu podaję za zgodą osoby/osób upoważnionej/</w:t>
      </w:r>
      <w:proofErr w:type="spellStart"/>
      <w:r w:rsidRPr="00DC1CB6">
        <w:rPr>
          <w:rFonts w:ascii="Arial" w:hAnsi="Arial" w:cs="Arial"/>
          <w:sz w:val="24"/>
          <w:szCs w:val="24"/>
        </w:rPr>
        <w:t>ych</w:t>
      </w:r>
      <w:proofErr w:type="spellEnd"/>
      <w:r w:rsidRPr="00DC1CB6">
        <w:rPr>
          <w:rFonts w:ascii="Arial" w:hAnsi="Arial" w:cs="Arial"/>
          <w:sz w:val="24"/>
          <w:szCs w:val="24"/>
        </w:rPr>
        <w:t xml:space="preserve"> do odbioru dziecka.</w:t>
      </w:r>
    </w:p>
    <w:p w:rsidR="002E7EB7" w:rsidRPr="00DC1CB6" w:rsidRDefault="002E7EB7" w:rsidP="002E7EB7">
      <w:pPr>
        <w:spacing w:before="240" w:after="120" w:line="0" w:lineRule="atLeast"/>
        <w:ind w:left="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wszelkie informacje podane w </w:t>
      </w:r>
      <w:r>
        <w:rPr>
          <w:rFonts w:ascii="Arial" w:eastAsia="Cambria" w:hAnsi="Arial" w:cs="Arial"/>
          <w:sz w:val="24"/>
          <w:szCs w:val="24"/>
          <w:lang w:eastAsia="pl-PL"/>
        </w:rPr>
        <w:t>dokumencie są zgodne z prawdą i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stanem faktycznym oraz nie stanowią w jakikolwiek sposób naruszenia prawa. </w:t>
      </w:r>
      <w:r w:rsidRPr="00DC1CB6">
        <w:rPr>
          <w:rFonts w:ascii="Arial" w:hAnsi="Arial" w:cs="Arial"/>
          <w:sz w:val="24"/>
          <w:szCs w:val="24"/>
        </w:rPr>
        <w:t>Jestem świadom odpowiedzialności karnej za składanie fałszywych oświadczeń.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eastAsia="Calibri" w:hAnsi="Arial" w:cs="Arial"/>
          <w:sz w:val="24"/>
          <w:szCs w:val="24"/>
        </w:rPr>
        <w:t xml:space="preserve">Przyjmuję do wiadomości, że potwierdzeniem zapisu dziecka na dyżur wakacyjny będzie wniesienie opłaty za wyżywienie, w terminie do 3 dni przed datą rozpoczęcia dyżuru wakacyjnego. </w:t>
      </w:r>
      <w:r w:rsidRPr="00DC1CB6">
        <w:rPr>
          <w:rFonts w:ascii="Arial" w:hAnsi="Arial" w:cs="Arial"/>
          <w:b/>
          <w:sz w:val="24"/>
          <w:szCs w:val="24"/>
        </w:rPr>
        <w:t>Brak wniesienia opłaty za wyżywienie we wskazanym terminie będzie oznaczał rezygnację z zapisu dziecka na dyżur wakacyjny.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hAnsi="Arial" w:cs="Arial"/>
          <w:b/>
          <w:sz w:val="24"/>
          <w:szCs w:val="24"/>
        </w:rPr>
        <w:t>Zobowiązuję się do:</w:t>
      </w:r>
    </w:p>
    <w:p w:rsidR="002E7EB7" w:rsidRPr="00DD4114" w:rsidRDefault="002E7EB7" w:rsidP="00DD4114">
      <w:pPr>
        <w:pStyle w:val="Akapitzlist"/>
        <w:numPr>
          <w:ilvl w:val="0"/>
          <w:numId w:val="17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 xml:space="preserve">Przestrzegania postanowień statutu </w:t>
      </w:r>
      <w:r w:rsidR="00DD4114" w:rsidRPr="00DD4114">
        <w:rPr>
          <w:rFonts w:ascii="Arial" w:hAnsi="Arial" w:cs="Arial"/>
          <w:sz w:val="24"/>
          <w:szCs w:val="24"/>
        </w:rPr>
        <w:t xml:space="preserve">i regulaminów </w:t>
      </w:r>
      <w:r w:rsidRPr="00DD4114">
        <w:rPr>
          <w:rFonts w:ascii="Arial" w:hAnsi="Arial" w:cs="Arial"/>
          <w:sz w:val="24"/>
          <w:szCs w:val="24"/>
        </w:rPr>
        <w:t>jednostki.</w:t>
      </w:r>
    </w:p>
    <w:p w:rsidR="002E7EB7" w:rsidRPr="00DD4114" w:rsidRDefault="002E7EB7" w:rsidP="00DD4114">
      <w:pPr>
        <w:pStyle w:val="Akapitzlist"/>
        <w:numPr>
          <w:ilvl w:val="0"/>
          <w:numId w:val="17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i odbierania dziecka z placówki w zadeklarowanym czasie osobiście lub przez upoważnioną na piśmie osobę zapewniającą dziecku pełne bezpieczeństwo.</w:t>
      </w:r>
    </w:p>
    <w:p w:rsidR="002E7EB7" w:rsidRPr="00DD4114" w:rsidRDefault="002E7EB7" w:rsidP="00DD4114">
      <w:pPr>
        <w:pStyle w:val="Akapitzlist"/>
        <w:numPr>
          <w:ilvl w:val="0"/>
          <w:numId w:val="17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do placówki dyżurującej tylko zdrowego dziecka.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………………………………………</w:t>
      </w:r>
    </w:p>
    <w:p w:rsidR="002E7EB7" w:rsidRPr="00DC1CB6" w:rsidRDefault="002E7EB7" w:rsidP="002E7EB7">
      <w:pPr>
        <w:spacing w:after="0" w:line="240" w:lineRule="auto"/>
        <w:ind w:firstLine="6237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(miejscowość i data)</w:t>
      </w:r>
    </w:p>
    <w:p w:rsidR="002E7EB7" w:rsidRPr="00DC1CB6" w:rsidRDefault="002E7EB7" w:rsidP="002E7E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42399A">
        <w:rPr>
          <w:rFonts w:ascii="Arial" w:eastAsia="Cambria" w:hAnsi="Arial" w:cs="Arial"/>
          <w:sz w:val="24"/>
          <w:szCs w:val="24"/>
          <w:lang w:eastAsia="pl-PL"/>
        </w:rPr>
        <w:t xml:space="preserve">      </w:t>
      </w:r>
      <w:r>
        <w:rPr>
          <w:rFonts w:ascii="Arial" w:eastAsia="Cambria" w:hAnsi="Arial" w:cs="Arial"/>
          <w:sz w:val="24"/>
          <w:szCs w:val="24"/>
          <w:lang w:eastAsia="pl-PL"/>
        </w:rPr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2E7EB7" w:rsidRPr="00DC1CB6" w:rsidRDefault="002E7EB7" w:rsidP="002E7EB7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(podpis ojca/opiekuna </w:t>
      </w:r>
      <w:proofErr w:type="gramStart"/>
      <w:r w:rsidRPr="00DC1CB6">
        <w:rPr>
          <w:rFonts w:ascii="Arial" w:eastAsia="Cambria" w:hAnsi="Arial" w:cs="Arial"/>
          <w:sz w:val="24"/>
          <w:szCs w:val="24"/>
          <w:lang w:eastAsia="pl-PL"/>
        </w:rPr>
        <w:t>prawnego)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42399A">
        <w:rPr>
          <w:rFonts w:ascii="Arial" w:eastAsia="Cambria" w:hAnsi="Arial" w:cs="Arial"/>
          <w:sz w:val="24"/>
          <w:szCs w:val="24"/>
          <w:lang w:eastAsia="pl-PL"/>
        </w:rPr>
        <w:t xml:space="preserve">    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(podpis</w:t>
      </w:r>
      <w:proofErr w:type="gram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matki/opiekuna prawnego)</w:t>
      </w:r>
    </w:p>
    <w:p w:rsidR="002E7EB7" w:rsidRDefault="002E7EB7" w:rsidP="00DD4114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hAnsi="Arial" w:cs="Arial"/>
          <w:b/>
          <w:sz w:val="24"/>
          <w:szCs w:val="24"/>
        </w:rPr>
        <w:t>7</w:t>
      </w:r>
      <w:r w:rsidRPr="00DC1CB6">
        <w:rPr>
          <w:rFonts w:ascii="Arial" w:hAnsi="Arial" w:cs="Arial"/>
          <w:sz w:val="24"/>
          <w:szCs w:val="24"/>
        </w:rPr>
        <w:t xml:space="preserve">. </w:t>
      </w:r>
      <w:r w:rsidRPr="00DC1CB6">
        <w:rPr>
          <w:rFonts w:ascii="Arial" w:hAnsi="Arial" w:cs="Arial"/>
          <w:b/>
          <w:sz w:val="24"/>
          <w:szCs w:val="24"/>
        </w:rPr>
        <w:t>Klauzule RODO</w:t>
      </w:r>
    </w:p>
    <w:p w:rsidR="004D527F" w:rsidRPr="00DC1CB6" w:rsidRDefault="004D527F" w:rsidP="004D527F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>
        <w:rPr>
          <w:rFonts w:ascii="Arial" w:eastAsia="Cambria" w:hAnsi="Arial" w:cs="Arial"/>
          <w:b/>
          <w:sz w:val="24"/>
          <w:szCs w:val="24"/>
          <w:lang w:eastAsia="pl-PL"/>
        </w:rPr>
        <w:t>I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nformacja dotycząca ochrony danych osobowych: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284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Administratorem danych jest: Zespół Szkolno-Przedszkolny w Słotwinie reprezentowany przez Danutę Knapek</w:t>
      </w:r>
      <w:r w:rsidR="0042399A">
        <w:rPr>
          <w:rFonts w:ascii="Arial" w:eastAsia="Cambria" w:hAnsi="Arial" w:cs="Arial"/>
          <w:sz w:val="20"/>
          <w:szCs w:val="20"/>
          <w:lang w:eastAsia="pl-PL"/>
        </w:rPr>
        <w:t xml:space="preserve"> – dyrektora Zespołu Szkolno-przedszkolnego w Słotwinie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.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Kontakt do inspektora ochrony danych: inspektor@b-biodo.pl  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Celem przetwarzania danych jest postępowanie rekrutacyjne na dyżur wakacyjny do przedszkola.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Podstawa prawna przetwarzania art. 6 oraz art. 9 ogólnego rozporządzenia o ochronie danych osobowych z dnia 27 kwietnia 2016 r. w nawiązaniu do art. 131, art. 153 ust. 1 i 2, ustawy z dnia 14 grudnia - Prawo Oświatowe. 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konieczne jest również w celu sporządzenia dokumentacji przebiegu nauczania, działalności wychowawczej, opiekuńczej oraz organizacji pracy placówki.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w zakresie obowiązujących przepisów wewnętrznych, ustaw i rozporządzeń dotyczących dokumentacji nauczania i organizacji nauczania jest obligatoryjne, w pozostałym zakresie jest dobrowolne.</w:t>
      </w:r>
    </w:p>
    <w:p w:rsidR="004D527F" w:rsidRPr="00B210A8" w:rsidRDefault="0042399A" w:rsidP="0042399A">
      <w:p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>
        <w:rPr>
          <w:rFonts w:ascii="Arial" w:eastAsia="Cambria" w:hAnsi="Arial" w:cs="Arial"/>
          <w:sz w:val="20"/>
          <w:szCs w:val="20"/>
          <w:lang w:eastAsia="pl-PL"/>
        </w:rPr>
        <w:t xml:space="preserve">7)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Zebrane</w:t>
      </w:r>
      <w:r w:rsidR="004D527F" w:rsidRPr="00B210A8">
        <w:rPr>
          <w:rFonts w:ascii="Arial" w:eastAsia="Cambria" w:hAnsi="Arial" w:cs="Arial"/>
          <w:sz w:val="20"/>
          <w:szCs w:val="20"/>
          <w:lang w:eastAsia="pl-PL"/>
        </w:rPr>
        <w:t xml:space="preserve"> dane będą przechowywane zgodnie z art. 160 i 161 w/w ustawy tj. przez okres przechowywane nie dłużej niż do końca okresu uczęszczania do placówki, a w przypadku osób nieprzyjętych do roku od zakończenia rekrutacji.</w:t>
      </w:r>
    </w:p>
    <w:p w:rsidR="004D527F" w:rsidRPr="00B210A8" w:rsidRDefault="004D527F" w:rsidP="0042399A">
      <w:p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proofErr w:type="gramStart"/>
      <w:r w:rsidRPr="00B210A8">
        <w:rPr>
          <w:rFonts w:ascii="Arial" w:eastAsia="Cambria" w:hAnsi="Arial" w:cs="Arial"/>
          <w:sz w:val="20"/>
          <w:szCs w:val="20"/>
          <w:lang w:eastAsia="pl-PL"/>
        </w:rPr>
        <w:t>8)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Pani</w:t>
      </w:r>
      <w:proofErr w:type="gramEnd"/>
      <w:r w:rsidRPr="00B210A8">
        <w:rPr>
          <w:rFonts w:ascii="Arial" w:eastAsia="Cambria" w:hAnsi="Arial" w:cs="Arial"/>
          <w:sz w:val="20"/>
          <w:szCs w:val="20"/>
          <w:lang w:eastAsia="pl-PL"/>
        </w:rPr>
        <w:t>/Pana dane osobowe nie będą przekazywane do państwa trzeciego/organizacji międzynarodowej.</w:t>
      </w:r>
    </w:p>
    <w:p w:rsidR="004D527F" w:rsidRPr="00B210A8" w:rsidRDefault="004D527F" w:rsidP="004D527F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proofErr w:type="gramStart"/>
      <w:r w:rsidRPr="00B210A8">
        <w:rPr>
          <w:rFonts w:ascii="Arial" w:eastAsia="Cambria" w:hAnsi="Arial" w:cs="Arial"/>
          <w:sz w:val="20"/>
          <w:szCs w:val="20"/>
          <w:lang w:eastAsia="pl-PL"/>
        </w:rPr>
        <w:lastRenderedPageBreak/>
        <w:t>9)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Dane</w:t>
      </w:r>
      <w:proofErr w:type="gramEnd"/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 osobowe mogą być udostępniane podmiotom, z którymi Administrator ma zawarte umowy powierzenia w zakresie wsparcia organizacyjnego i informatycznego oraz uprawnionym podmiotom na podstawie przepisów prawa.</w:t>
      </w:r>
    </w:p>
    <w:p w:rsidR="004D527F" w:rsidRPr="00B210A8" w:rsidRDefault="004D527F" w:rsidP="004D527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proofErr w:type="gramStart"/>
      <w:r w:rsidRPr="00B210A8">
        <w:rPr>
          <w:rFonts w:ascii="Arial" w:eastAsia="Cambria" w:hAnsi="Arial" w:cs="Arial"/>
          <w:sz w:val="20"/>
          <w:szCs w:val="20"/>
          <w:lang w:eastAsia="pl-PL"/>
        </w:rPr>
        <w:t>10)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Posiada</w:t>
      </w:r>
      <w:proofErr w:type="gramEnd"/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 Pani/Pan prawo dostępu do treści swoich danych oraz prawo ich sprostowania, usunięcia, ograniczenia przetwarzania, prawo wniesienia sprzeciwu.</w:t>
      </w:r>
    </w:p>
    <w:p w:rsidR="004D527F" w:rsidRPr="00B210A8" w:rsidRDefault="004D527F" w:rsidP="004D527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proofErr w:type="gramStart"/>
      <w:r w:rsidRPr="00B210A8">
        <w:rPr>
          <w:rFonts w:ascii="Arial" w:eastAsia="Cambria" w:hAnsi="Arial" w:cs="Arial"/>
          <w:sz w:val="20"/>
          <w:szCs w:val="20"/>
          <w:lang w:eastAsia="pl-PL"/>
        </w:rPr>
        <w:t>11)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Przysługuje</w:t>
      </w:r>
      <w:proofErr w:type="gramEnd"/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 Panu/Pani prawo wniesienia skargi do PUODO, gdy uzna Pan/Pani, iż przetwarzanie danych osobowych Pana/Pani dotyczących, narusza przepisy ogólnego rozporządzenia o ochronie danych osobowych z dnia 27 kwietnia 2016 r.</w:t>
      </w:r>
    </w:p>
    <w:p w:rsidR="004D527F" w:rsidRPr="00B210A8" w:rsidRDefault="004D527F" w:rsidP="004D527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proofErr w:type="gramStart"/>
      <w:r w:rsidRPr="00B210A8">
        <w:rPr>
          <w:rFonts w:ascii="Arial" w:eastAsia="Cambria" w:hAnsi="Arial" w:cs="Arial"/>
          <w:sz w:val="20"/>
          <w:szCs w:val="20"/>
          <w:lang w:eastAsia="pl-PL"/>
        </w:rPr>
        <w:t>12)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Podanie</w:t>
      </w:r>
      <w:proofErr w:type="gramEnd"/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 przez Pana/Panią danych osobowych jest obowiązkowe na podstawie przepisów prawa, a konsekwencją niepodania danych osobowych będzie brak możliwości przeprowadzenia rekrutacji.</w:t>
      </w:r>
    </w:p>
    <w:p w:rsidR="004D527F" w:rsidRPr="00DC1CB6" w:rsidRDefault="004D527F" w:rsidP="004D527F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4D527F" w:rsidRPr="00B210A8" w:rsidRDefault="004D527F" w:rsidP="004D527F">
      <w:pPr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………………………………………</w:t>
      </w:r>
    </w:p>
    <w:p w:rsidR="004D527F" w:rsidRPr="00B210A8" w:rsidRDefault="004D527F" w:rsidP="004D527F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(miejscowość i data)</w:t>
      </w:r>
      <w:r w:rsidRPr="00B210A8">
        <w:rPr>
          <w:rFonts w:ascii="Arial" w:hAnsi="Arial" w:cs="Arial"/>
          <w:sz w:val="20"/>
          <w:szCs w:val="20"/>
        </w:rPr>
        <w:tab/>
      </w:r>
    </w:p>
    <w:p w:rsidR="004D527F" w:rsidRPr="00B210A8" w:rsidRDefault="004D527F" w:rsidP="004D527F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</w:p>
    <w:p w:rsidR="004D527F" w:rsidRPr="00B210A8" w:rsidRDefault="004D527F" w:rsidP="004D527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 xml:space="preserve"> </w:t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4D527F" w:rsidRPr="00B210A8" w:rsidRDefault="004D527F" w:rsidP="004D527F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(podpis ojca/opiekuna </w:t>
      </w:r>
      <w:proofErr w:type="gramStart"/>
      <w:r w:rsidRPr="00B210A8">
        <w:rPr>
          <w:rFonts w:ascii="Arial" w:eastAsia="Cambria" w:hAnsi="Arial" w:cs="Arial"/>
          <w:sz w:val="20"/>
          <w:szCs w:val="20"/>
          <w:lang w:eastAsia="pl-PL"/>
        </w:rPr>
        <w:t>prawnego)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(podpis</w:t>
      </w:r>
      <w:proofErr w:type="gramEnd"/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 matki/opiekuna prawnego)</w:t>
      </w:r>
    </w:p>
    <w:p w:rsidR="002E7EB7" w:rsidRPr="00913945" w:rsidRDefault="002E7EB7" w:rsidP="00913945">
      <w:pPr>
        <w:spacing w:after="0" w:line="239" w:lineRule="auto"/>
        <w:jc w:val="both"/>
        <w:rPr>
          <w:rFonts w:ascii="Arial" w:hAnsi="Arial" w:cs="Arial"/>
          <w:b/>
          <w:sz w:val="24"/>
          <w:szCs w:val="24"/>
        </w:rPr>
      </w:pPr>
    </w:p>
    <w:p w:rsidR="002E7EB7" w:rsidRPr="00DC1CB6" w:rsidRDefault="002E7EB7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Oświadczenie o wyrażeniu zgody na publikację wizerunku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13945" w:rsidRDefault="00913945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My niżej podpisani </w:t>
      </w:r>
    </w:p>
    <w:p w:rsidR="002E7EB7" w:rsidRPr="00DC1CB6" w:rsidRDefault="002E7EB7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……………………………..………………………………………..…………………………</w:t>
      </w: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rodziców, opiekunów prawnych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oświadczamy</w:t>
      </w:r>
      <w:proofErr w:type="gram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>, że wyrażamy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/nie wyrażamy</w:t>
      </w:r>
      <w:r w:rsidR="004D527F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zgodę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na nieodpłatną publikację wizerunku naszego dziecka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dziecka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publikacjach w formie tradycyjnej (gazetki) i elektronicznej (strona i portale społecznościowe) zgodnie z ustawą z dnia 4 lutego 1994r. o prawie autorskim i</w:t>
      </w:r>
      <w:r w:rsidR="006A6E1E">
        <w:rPr>
          <w:rFonts w:ascii="Arial" w:eastAsia="Times New Roman" w:hAnsi="Arial" w:cs="Arial"/>
          <w:sz w:val="24"/>
          <w:szCs w:val="24"/>
          <w:lang w:eastAsia="pl-PL"/>
        </w:rPr>
        <w:t xml:space="preserve"> prawie pokrewnym (Dz. U. </w:t>
      </w:r>
      <w:proofErr w:type="gramStart"/>
      <w:r w:rsidR="006A6E1E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="006A6E1E">
        <w:rPr>
          <w:rFonts w:ascii="Arial" w:eastAsia="Times New Roman" w:hAnsi="Arial" w:cs="Arial"/>
          <w:sz w:val="24"/>
          <w:szCs w:val="24"/>
          <w:lang w:eastAsia="pl-PL"/>
        </w:rPr>
        <w:t xml:space="preserve"> 2025r. poz. 24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gram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.) 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462115" w:rsidRDefault="002E7EB7" w:rsidP="002E7EB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</w:t>
      </w:r>
    </w:p>
    <w:p w:rsidR="002E7EB7" w:rsidRPr="00462115" w:rsidRDefault="002E7EB7" w:rsidP="00462115">
      <w:pPr>
        <w:spacing w:after="0" w:line="240" w:lineRule="auto"/>
        <w:ind w:left="276" w:firstLine="6096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(miejscowość i data)</w:t>
      </w:r>
    </w:p>
    <w:p w:rsidR="002E7EB7" w:rsidRPr="00462115" w:rsidRDefault="002E7EB7" w:rsidP="002E7EB7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7EB7" w:rsidRPr="00462115" w:rsidRDefault="002E7EB7" w:rsidP="002E7EB7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7EB7" w:rsidRPr="00462115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2E7EB7" w:rsidRPr="00462115" w:rsidRDefault="002E7EB7" w:rsidP="002E7EB7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 xml:space="preserve">(podpis ojca/opiekuna </w:t>
      </w:r>
      <w:proofErr w:type="gramStart"/>
      <w:r w:rsidRPr="00462115">
        <w:rPr>
          <w:rFonts w:ascii="Arial" w:eastAsia="Cambria" w:hAnsi="Arial" w:cs="Arial"/>
          <w:sz w:val="20"/>
          <w:szCs w:val="20"/>
          <w:lang w:eastAsia="pl-PL"/>
        </w:rPr>
        <w:t>prawnego)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</w:t>
      </w:r>
      <w:bookmarkStart w:id="0" w:name="_GoBack"/>
      <w:bookmarkEnd w:id="0"/>
      <w:r w:rsidRPr="00462115">
        <w:rPr>
          <w:rFonts w:ascii="Arial" w:eastAsia="Cambria" w:hAnsi="Arial" w:cs="Arial"/>
          <w:sz w:val="20"/>
          <w:szCs w:val="20"/>
          <w:lang w:eastAsia="pl-PL"/>
        </w:rPr>
        <w:t>(podpis</w:t>
      </w:r>
      <w:proofErr w:type="gramEnd"/>
      <w:r w:rsidRPr="00462115">
        <w:rPr>
          <w:rFonts w:ascii="Arial" w:eastAsia="Cambria" w:hAnsi="Arial" w:cs="Arial"/>
          <w:sz w:val="20"/>
          <w:szCs w:val="20"/>
          <w:lang w:eastAsia="pl-PL"/>
        </w:rPr>
        <w:t xml:space="preserve"> matki/opiekuna prawnego)</w:t>
      </w:r>
    </w:p>
    <w:p w:rsidR="002E7EB7" w:rsidRPr="00DC1CB6" w:rsidRDefault="002E7EB7" w:rsidP="002E7EB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39" w:lineRule="auto"/>
        <w:ind w:left="4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– RODO (wizerunek) </w:t>
      </w:r>
    </w:p>
    <w:p w:rsidR="002E7EB7" w:rsidRPr="00DC1CB6" w:rsidRDefault="002E7EB7" w:rsidP="002E7EB7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E7EB7" w:rsidRPr="00462115" w:rsidRDefault="002E7EB7" w:rsidP="002E7EB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Administratorem Danych Osobowych jest </w:t>
      </w:r>
      <w:r w:rsidRPr="004621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Zespół Szkolno-Przedszkolny w Słotwinie reprezentowany przez Danutę Knapek</w:t>
      </w:r>
    </w:p>
    <w:p w:rsidR="002E7EB7" w:rsidRPr="00462115" w:rsidRDefault="002E7EB7" w:rsidP="002E7EB7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E7EB7" w:rsidRPr="00462115" w:rsidRDefault="002E7EB7" w:rsidP="002E7EB7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Kontakt do Inspektora Ochrony Danych: </w:t>
      </w:r>
      <w:hyperlink r:id="rId8" w:history="1">
        <w:r w:rsidRPr="00462115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pl-PL"/>
          </w:rPr>
          <w:t>inspektor@b-biodo.pl</w:t>
        </w:r>
      </w:hyperlink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2E7EB7" w:rsidRPr="00462115" w:rsidRDefault="002E7EB7" w:rsidP="002E7EB7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E7EB7" w:rsidRPr="00462115" w:rsidRDefault="002E7EB7" w:rsidP="002E7EB7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lastRenderedPageBreak/>
        <w:t xml:space="preserve">Przysługuje prawo do cofnięcia zgody w dowolnym momencie bez wpływu na zgodność z prawem przetwarzania, którego dokonano na podstawie zgody przed jej cofnięciem. Wycofanie się ze zgody należy złożyć w formie wniosku drogą pisemną. </w:t>
      </w: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Przysługuje prawo dostępu do treści danych oraz prawo ich sprostowania, usunięcia, ograniczenia przetwarzania, a także wniesienia skargi do Prezesa Urzędu Ochrony Danych. Dane będą przetwarzane do czasu cofnięcia zgody. </w:t>
      </w:r>
    </w:p>
    <w:p w:rsidR="002E7EB7" w:rsidRPr="00DC1CB6" w:rsidRDefault="002E7EB7" w:rsidP="004D5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numPr>
          <w:ilvl w:val="0"/>
          <w:numId w:val="10"/>
        </w:numPr>
        <w:spacing w:before="24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Decyzja Dyrektora Przedszkola:</w:t>
      </w:r>
    </w:p>
    <w:p w:rsidR="002E7EB7" w:rsidRPr="00DC1CB6" w:rsidRDefault="002E7EB7" w:rsidP="004D527F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󠆬 Kwalifikuję dziecko do przyjęcia do przedszkola na …….. </w:t>
      </w:r>
      <w:proofErr w:type="gramStart"/>
      <w:r w:rsidRPr="00DC1CB6">
        <w:rPr>
          <w:rFonts w:ascii="Arial" w:eastAsia="Cambria" w:hAnsi="Arial" w:cs="Arial"/>
          <w:sz w:val="24"/>
          <w:szCs w:val="24"/>
          <w:lang w:eastAsia="pl-PL"/>
        </w:rPr>
        <w:t>godzin</w:t>
      </w:r>
      <w:proofErr w:type="gram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pobytu dziennie</w:t>
      </w:r>
    </w:p>
    <w:p w:rsidR="00B210A8" w:rsidRPr="00DC1CB6" w:rsidRDefault="002E7EB7" w:rsidP="004D527F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</w:t>
      </w:r>
      <w:proofErr w:type="gramStart"/>
      <w:r w:rsidRPr="00DC1CB6">
        <w:rPr>
          <w:rFonts w:ascii="Arial" w:eastAsia="Cambria" w:hAnsi="Arial" w:cs="Arial"/>
          <w:sz w:val="24"/>
          <w:szCs w:val="24"/>
          <w:lang w:eastAsia="pl-PL"/>
        </w:rPr>
        <w:t>od</w:t>
      </w:r>
      <w:proofErr w:type="gram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dnia ……...................... </w:t>
      </w:r>
      <w:proofErr w:type="gramStart"/>
      <w:r w:rsidRPr="00DC1CB6">
        <w:rPr>
          <w:rFonts w:ascii="Arial" w:eastAsia="Cambria" w:hAnsi="Arial" w:cs="Arial"/>
          <w:sz w:val="24"/>
          <w:szCs w:val="24"/>
          <w:lang w:eastAsia="pl-PL"/>
        </w:rPr>
        <w:t>do</w:t>
      </w:r>
      <w:proofErr w:type="gram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dnia ………………………… .</w:t>
      </w:r>
    </w:p>
    <w:p w:rsidR="002E7EB7" w:rsidRPr="00DC1CB6" w:rsidRDefault="002E7EB7" w:rsidP="002E7EB7">
      <w:pPr>
        <w:tabs>
          <w:tab w:val="left" w:pos="364"/>
        </w:tabs>
        <w:spacing w:before="12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󠆬 Nie kwalifikuję dziecka z powodu </w:t>
      </w:r>
    </w:p>
    <w:p w:rsidR="002E7EB7" w:rsidRPr="00DC1CB6" w:rsidRDefault="002E7EB7" w:rsidP="002E7EB7">
      <w:pPr>
        <w:tabs>
          <w:tab w:val="left" w:pos="364"/>
        </w:tabs>
        <w:spacing w:after="0" w:line="0" w:lineRule="atLeast"/>
        <w:ind w:left="284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E7EB7" w:rsidRPr="00DC1CB6" w:rsidRDefault="002E7EB7" w:rsidP="002E7EB7">
      <w:pPr>
        <w:tabs>
          <w:tab w:val="left" w:pos="364"/>
        </w:tabs>
        <w:spacing w:after="0" w:line="0" w:lineRule="atLeast"/>
        <w:ind w:left="284" w:hanging="284"/>
        <w:rPr>
          <w:rFonts w:ascii="Arial" w:eastAsia="Symbol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E7EB7" w:rsidRPr="00DC1CB6" w:rsidRDefault="002E7EB7" w:rsidP="002E7EB7">
      <w:p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before="24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………………………………….</w:t>
      </w:r>
    </w:p>
    <w:p w:rsidR="002E7EB7" w:rsidRPr="00DC1CB6" w:rsidRDefault="002E7EB7" w:rsidP="002E7EB7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</w:t>
      </w:r>
      <w:proofErr w:type="gramStart"/>
      <w:r w:rsidRPr="00DC1CB6">
        <w:rPr>
          <w:rFonts w:ascii="Arial" w:eastAsia="Cambria" w:hAnsi="Arial" w:cs="Arial"/>
          <w:sz w:val="24"/>
          <w:szCs w:val="24"/>
          <w:lang w:eastAsia="pl-PL"/>
        </w:rPr>
        <w:t>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(pieczęć</w:t>
      </w:r>
      <w:proofErr w:type="gram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i podpis dyrektora)</w:t>
      </w:r>
    </w:p>
    <w:p w:rsidR="002E7EB7" w:rsidRPr="00DC1CB6" w:rsidRDefault="002E7EB7" w:rsidP="002E7EB7">
      <w:pPr>
        <w:spacing w:before="9000" w:after="0" w:line="360" w:lineRule="auto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lastRenderedPageBreak/>
        <w:t>Oświadczenie</w:t>
      </w:r>
    </w:p>
    <w:p w:rsidR="002E7EB7" w:rsidRPr="00DC1CB6" w:rsidRDefault="002E7EB7" w:rsidP="002E7EB7">
      <w:pPr>
        <w:spacing w:before="9000" w:after="0" w:line="360" w:lineRule="auto"/>
        <w:ind w:firstLine="709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Default="002E7EB7" w:rsidP="002E7EB7">
      <w:pPr>
        <w:spacing w:before="9000"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Oświadczam, że oboje rodziców</w:t>
      </w:r>
      <w:r w:rsidRPr="00DC1CB6">
        <w:rPr>
          <w:rStyle w:val="Odwoanieprzypisudolnego"/>
          <w:rFonts w:ascii="Arial" w:eastAsia="Cambria" w:hAnsi="Arial" w:cs="Arial"/>
          <w:sz w:val="24"/>
          <w:szCs w:val="24"/>
          <w:lang w:eastAsia="pl-PL"/>
        </w:rPr>
        <w:footnoteReference w:id="2"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…………………………………………………..</w:t>
      </w:r>
    </w:p>
    <w:p w:rsidR="002E7EB7" w:rsidRPr="00160690" w:rsidRDefault="002E7EB7" w:rsidP="002E7EB7">
      <w:pPr>
        <w:spacing w:before="9000" w:after="0" w:line="240" w:lineRule="auto"/>
        <w:ind w:firstLine="4395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160690">
        <w:rPr>
          <w:rFonts w:ascii="Arial" w:eastAsia="Cambria" w:hAnsi="Arial" w:cs="Arial"/>
          <w:sz w:val="20"/>
          <w:szCs w:val="20"/>
          <w:lang w:eastAsia="pl-PL"/>
        </w:rPr>
        <w:t>(</w:t>
      </w:r>
      <w:r w:rsidRPr="00160690">
        <w:rPr>
          <w:rFonts w:ascii="Arial" w:eastAsia="Cambria" w:hAnsi="Arial" w:cs="Arial"/>
          <w:i/>
          <w:sz w:val="20"/>
          <w:szCs w:val="20"/>
          <w:lang w:eastAsia="pl-PL"/>
        </w:rPr>
        <w:t>imię i nazwisko dziecka</w:t>
      </w:r>
      <w:r w:rsidRPr="00160690">
        <w:rPr>
          <w:rFonts w:ascii="Arial" w:eastAsia="Cambria" w:hAnsi="Arial" w:cs="Arial"/>
          <w:sz w:val="20"/>
          <w:szCs w:val="20"/>
          <w:lang w:eastAsia="pl-PL"/>
        </w:rPr>
        <w:t xml:space="preserve">) </w:t>
      </w: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proofErr w:type="gramStart"/>
      <w:r w:rsidRPr="00DC1CB6">
        <w:rPr>
          <w:rFonts w:ascii="Arial" w:eastAsia="Cambria" w:hAnsi="Arial" w:cs="Arial"/>
          <w:sz w:val="24"/>
          <w:szCs w:val="24"/>
          <w:lang w:eastAsia="pl-PL"/>
        </w:rPr>
        <w:t>w</w:t>
      </w:r>
      <w:proofErr w:type="gram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trakcie pobytu dziecka na dyżurze wakacyjnym pracują i nie mają możliwości pogodzenia pracy z opieką nad dzieckiem oraz nie przebywają w tym czasie na urlopie.</w:t>
      </w: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powyższe dane są zgodne z prawdą. </w:t>
      </w:r>
      <w:r w:rsidRPr="00DC1CB6">
        <w:rPr>
          <w:rFonts w:ascii="Arial" w:hAnsi="Arial" w:cs="Arial"/>
          <w:sz w:val="24"/>
          <w:szCs w:val="24"/>
        </w:rPr>
        <w:t>Jestem świadomy/a odpowiedzialności karnej za złożenie fałszywego oświadczenia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2E7EB7">
      <w:pPr>
        <w:widowControl w:val="0"/>
        <w:suppressLineNumbers/>
        <w:suppressAutoHyphens/>
        <w:snapToGrid w:val="0"/>
        <w:spacing w:before="120" w:after="0" w:line="240" w:lineRule="auto"/>
        <w:rPr>
          <w:rFonts w:ascii="Arial" w:eastAsia="Lucida Sans Unicode" w:hAnsi="Arial" w:cs="Arial"/>
          <w:b/>
          <w:caps/>
          <w:kern w:val="24"/>
          <w:sz w:val="24"/>
          <w:szCs w:val="24"/>
          <w:lang w:eastAsia="pl-PL"/>
        </w:rPr>
      </w:pPr>
    </w:p>
    <w:p w:rsidR="002E7EB7" w:rsidRPr="00DC1CB6" w:rsidRDefault="002E7EB7" w:rsidP="002E7EB7">
      <w:pPr>
        <w:spacing w:before="9000" w:after="0" w:line="360" w:lineRule="auto"/>
        <w:ind w:left="2124" w:firstLine="708"/>
        <w:contextualSpacing/>
        <w:jc w:val="righ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</w:t>
      </w:r>
    </w:p>
    <w:p w:rsidR="002E7EB7" w:rsidRPr="00DC1CB6" w:rsidRDefault="002E7EB7" w:rsidP="002E7EB7">
      <w:pPr>
        <w:spacing w:before="9000" w:after="0" w:line="360" w:lineRule="auto"/>
        <w:ind w:firstLine="6521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2E7EB7" w:rsidRPr="00DC1CB6" w:rsidRDefault="002E7EB7" w:rsidP="002E7EB7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</w:t>
      </w:r>
      <w:r>
        <w:rPr>
          <w:rFonts w:ascii="Arial" w:eastAsia="Cambria" w:hAnsi="Arial" w:cs="Arial"/>
          <w:sz w:val="24"/>
          <w:szCs w:val="24"/>
          <w:lang w:eastAsia="pl-PL"/>
        </w:rPr>
        <w:t>pis ojca/opiekuna prawnego</w:t>
      </w:r>
      <w:proofErr w:type="gramStart"/>
      <w:r>
        <w:rPr>
          <w:rFonts w:ascii="Arial" w:eastAsia="Cambria" w:hAnsi="Arial" w:cs="Arial"/>
          <w:sz w:val="24"/>
          <w:szCs w:val="24"/>
          <w:lang w:eastAsia="pl-PL"/>
        </w:rPr>
        <w:t>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(podpis</w:t>
      </w:r>
      <w:proofErr w:type="gramEnd"/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matki/opiekuna prawnego)</w:t>
      </w:r>
    </w:p>
    <w:p w:rsidR="009B1BFF" w:rsidRDefault="00677A82"/>
    <w:sectPr w:rsidR="009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82" w:rsidRDefault="00677A82" w:rsidP="002E7EB7">
      <w:pPr>
        <w:spacing w:after="0" w:line="240" w:lineRule="auto"/>
      </w:pPr>
      <w:r>
        <w:separator/>
      </w:r>
    </w:p>
  </w:endnote>
  <w:endnote w:type="continuationSeparator" w:id="0">
    <w:p w:rsidR="00677A82" w:rsidRDefault="00677A82" w:rsidP="002E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82" w:rsidRDefault="00677A82" w:rsidP="002E7EB7">
      <w:pPr>
        <w:spacing w:after="0" w:line="240" w:lineRule="auto"/>
      </w:pPr>
      <w:r>
        <w:separator/>
      </w:r>
    </w:p>
  </w:footnote>
  <w:footnote w:type="continuationSeparator" w:id="0">
    <w:p w:rsidR="00677A82" w:rsidRDefault="00677A82" w:rsidP="002E7EB7">
      <w:pPr>
        <w:spacing w:after="0" w:line="240" w:lineRule="auto"/>
      </w:pPr>
      <w:r>
        <w:continuationSeparator/>
      </w:r>
    </w:p>
  </w:footnote>
  <w:footnote w:id="1">
    <w:p w:rsidR="004D527F" w:rsidRDefault="004D527F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2E7EB7" w:rsidRDefault="002E7EB7" w:rsidP="002E7EB7">
      <w:pPr>
        <w:pStyle w:val="Tekstprzypisudolnego"/>
      </w:pPr>
      <w:r>
        <w:rPr>
          <w:rStyle w:val="Odwoanieprzypisudolnego"/>
        </w:rPr>
        <w:footnoteRef/>
      </w:r>
      <w:r>
        <w:t xml:space="preserve"> Kryterium stosuje się również do rodzica samotnie wychowującego dziecko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16D"/>
    <w:multiLevelType w:val="hybridMultilevel"/>
    <w:tmpl w:val="5EA43162"/>
    <w:lvl w:ilvl="0" w:tplc="AAF65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42C6"/>
    <w:multiLevelType w:val="hybridMultilevel"/>
    <w:tmpl w:val="C5782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7FEA"/>
    <w:multiLevelType w:val="hybridMultilevel"/>
    <w:tmpl w:val="49826704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C403C1E"/>
    <w:multiLevelType w:val="hybridMultilevel"/>
    <w:tmpl w:val="273696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4816E5"/>
    <w:multiLevelType w:val="hybridMultilevel"/>
    <w:tmpl w:val="0534D544"/>
    <w:lvl w:ilvl="0" w:tplc="3B744FAE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44B6D76"/>
    <w:multiLevelType w:val="hybridMultilevel"/>
    <w:tmpl w:val="966C5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ADB2659"/>
    <w:multiLevelType w:val="hybridMultilevel"/>
    <w:tmpl w:val="B53C62E8"/>
    <w:lvl w:ilvl="0" w:tplc="AE4638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E5415"/>
    <w:multiLevelType w:val="hybridMultilevel"/>
    <w:tmpl w:val="00146894"/>
    <w:lvl w:ilvl="0" w:tplc="238E48A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4BF4"/>
    <w:multiLevelType w:val="hybridMultilevel"/>
    <w:tmpl w:val="C13E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DE1"/>
    <w:multiLevelType w:val="hybridMultilevel"/>
    <w:tmpl w:val="E592C7BA"/>
    <w:lvl w:ilvl="0" w:tplc="D458E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67918"/>
    <w:multiLevelType w:val="hybridMultilevel"/>
    <w:tmpl w:val="01DE0EA6"/>
    <w:lvl w:ilvl="0" w:tplc="B6B6F9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509F8"/>
    <w:multiLevelType w:val="hybridMultilevel"/>
    <w:tmpl w:val="587641AA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626D4AD2"/>
    <w:multiLevelType w:val="hybridMultilevel"/>
    <w:tmpl w:val="2CDC5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7214"/>
    <w:multiLevelType w:val="hybridMultilevel"/>
    <w:tmpl w:val="8C0E5D0C"/>
    <w:lvl w:ilvl="0" w:tplc="BA72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1620817"/>
    <w:multiLevelType w:val="hybridMultilevel"/>
    <w:tmpl w:val="491AB6F4"/>
    <w:lvl w:ilvl="0" w:tplc="EF30BBF8">
      <w:start w:val="8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403E18D8">
      <w:start w:val="1"/>
      <w:numFmt w:val="decimal"/>
      <w:lvlText w:val="%2)"/>
      <w:lvlJc w:val="left"/>
      <w:pPr>
        <w:ind w:left="1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729A4C6F"/>
    <w:multiLevelType w:val="hybridMultilevel"/>
    <w:tmpl w:val="305C7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9C233D"/>
    <w:multiLevelType w:val="hybridMultilevel"/>
    <w:tmpl w:val="6DF6E6CC"/>
    <w:lvl w:ilvl="0" w:tplc="5A445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4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3"/>
  </w:num>
  <w:num w:numId="15">
    <w:abstractNumId w:val="18"/>
  </w:num>
  <w:num w:numId="16">
    <w:abstractNumId w:val="13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7"/>
    <w:rsid w:val="000A5652"/>
    <w:rsid w:val="000C625F"/>
    <w:rsid w:val="00172C97"/>
    <w:rsid w:val="002E7EB7"/>
    <w:rsid w:val="00330C77"/>
    <w:rsid w:val="0042399A"/>
    <w:rsid w:val="00462115"/>
    <w:rsid w:val="004675E4"/>
    <w:rsid w:val="0047614D"/>
    <w:rsid w:val="004D527F"/>
    <w:rsid w:val="005C7E6F"/>
    <w:rsid w:val="00677A82"/>
    <w:rsid w:val="006A6E1E"/>
    <w:rsid w:val="00913945"/>
    <w:rsid w:val="009A04A2"/>
    <w:rsid w:val="00B12B88"/>
    <w:rsid w:val="00B210A8"/>
    <w:rsid w:val="00CA1E53"/>
    <w:rsid w:val="00D93808"/>
    <w:rsid w:val="00DD4114"/>
    <w:rsid w:val="00E95AEE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14D"/>
  <w15:chartTrackingRefBased/>
  <w15:docId w15:val="{8AD74F3B-AE1E-4FE8-B1A0-98FFDB24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45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2E7E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E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E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EB7"/>
    <w:rPr>
      <w:vertAlign w:val="superscript"/>
    </w:rPr>
  </w:style>
  <w:style w:type="table" w:styleId="Tabela-Siatka">
    <w:name w:val="Table Grid"/>
    <w:basedOn w:val="Standardowy"/>
    <w:uiPriority w:val="39"/>
    <w:rsid w:val="0046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2DC1-99D0-4070-9AC0-F82E8583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2025-02-13T09:03:00Z</dcterms:created>
  <dcterms:modified xsi:type="dcterms:W3CDTF">2025-02-23T16:08:00Z</dcterms:modified>
</cp:coreProperties>
</file>